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12E" w:rsidRDefault="002329F3">
      <w:pPr>
        <w:jc w:val="center"/>
        <w:rPr>
          <w:rFonts w:ascii="黑体" w:eastAsia="黑体" w:hAnsi="黑体" w:cs="黑体"/>
          <w:sz w:val="52"/>
          <w:szCs w:val="52"/>
        </w:rPr>
      </w:pPr>
      <w:r>
        <w:rPr>
          <w:rFonts w:ascii="黑体" w:eastAsia="黑体" w:hAnsi="黑体" w:cs="黑体" w:hint="eastAsia"/>
          <w:sz w:val="52"/>
          <w:szCs w:val="52"/>
        </w:rPr>
        <w:t>伍拾壹团队规章制度</w:t>
      </w:r>
    </w:p>
    <w:p w:rsidR="003C112E" w:rsidRDefault="002329F3">
      <w:pPr>
        <w:numPr>
          <w:ilvl w:val="0"/>
          <w:numId w:val="1"/>
        </w:num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开会不迟到、不早退（迟到请全体奶茶，旷会两次以上请全体吃饭）。</w:t>
      </w:r>
    </w:p>
    <w:p w:rsidR="003C112E" w:rsidRDefault="002329F3">
      <w:pPr>
        <w:numPr>
          <w:ilvl w:val="0"/>
          <w:numId w:val="1"/>
        </w:num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团队资料与会议内容不能主动外传，一经发现自主承担所有后果（视情况而定）。</w:t>
      </w:r>
    </w:p>
    <w:p w:rsidR="003C112E" w:rsidRDefault="002329F3">
      <w:pPr>
        <w:numPr>
          <w:ilvl w:val="0"/>
          <w:numId w:val="1"/>
        </w:num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项目过程中的所有开支</w:t>
      </w:r>
      <w:r>
        <w:rPr>
          <w:rFonts w:hint="eastAsia"/>
          <w:sz w:val="32"/>
          <w:szCs w:val="32"/>
        </w:rPr>
        <w:t>AA</w:t>
      </w:r>
      <w:r>
        <w:rPr>
          <w:rFonts w:hint="eastAsia"/>
          <w:sz w:val="32"/>
          <w:szCs w:val="32"/>
        </w:rPr>
        <w:t>制，由组长记账，结清在分账。</w:t>
      </w:r>
    </w:p>
    <w:p w:rsidR="003C112E" w:rsidRDefault="002329F3">
      <w:pPr>
        <w:numPr>
          <w:ilvl w:val="0"/>
          <w:numId w:val="1"/>
        </w:num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工资分配：</w:t>
      </w:r>
      <w:r>
        <w:rPr>
          <w:rFonts w:hint="eastAsia"/>
          <w:sz w:val="32"/>
          <w:szCs w:val="32"/>
        </w:rPr>
        <w:t>70%</w:t>
      </w:r>
      <w:r>
        <w:rPr>
          <w:rFonts w:hint="eastAsia"/>
          <w:sz w:val="32"/>
          <w:szCs w:val="32"/>
        </w:rPr>
        <w:t>的底薪</w:t>
      </w:r>
      <w:r>
        <w:rPr>
          <w:rFonts w:hint="eastAsia"/>
          <w:sz w:val="32"/>
          <w:szCs w:val="32"/>
        </w:rPr>
        <w:t>+30%</w:t>
      </w:r>
      <w:r>
        <w:rPr>
          <w:rFonts w:hint="eastAsia"/>
          <w:sz w:val="32"/>
          <w:szCs w:val="32"/>
        </w:rPr>
        <w:t>的绩效。</w:t>
      </w:r>
    </w:p>
    <w:p w:rsidR="003C112E" w:rsidRDefault="002329F3">
      <w:pPr>
        <w:numPr>
          <w:ilvl w:val="0"/>
          <w:numId w:val="1"/>
        </w:num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底薪的前提：项目全程参与，完成自己份内的工作。</w:t>
      </w:r>
    </w:p>
    <w:p w:rsidR="003C112E" w:rsidRDefault="002329F3">
      <w:pPr>
        <w:numPr>
          <w:ilvl w:val="0"/>
          <w:numId w:val="1"/>
        </w:num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如果没有全程参与项目，没完成自己份内的工作，视情况而定扣除底薪。</w:t>
      </w:r>
    </w:p>
    <w:p w:rsidR="003C112E" w:rsidRDefault="002329F3">
      <w:pPr>
        <w:numPr>
          <w:ilvl w:val="0"/>
          <w:numId w:val="1"/>
        </w:num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绩效：在底薪的前提下，按分工拿取。</w:t>
      </w:r>
    </w:p>
    <w:p w:rsidR="003C112E" w:rsidRDefault="002329F3">
      <w:pPr>
        <w:numPr>
          <w:ilvl w:val="0"/>
          <w:numId w:val="1"/>
        </w:num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项目所有内容、资料尊重原创，可以借鉴，不耍小聪明，不能全部照搬。</w:t>
      </w:r>
    </w:p>
    <w:p w:rsidR="003C112E" w:rsidRDefault="002329F3">
      <w:pPr>
        <w:numPr>
          <w:ilvl w:val="0"/>
          <w:numId w:val="1"/>
        </w:num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项目面前：任务在前，个人事情排后。</w:t>
      </w:r>
    </w:p>
    <w:p w:rsidR="003C112E" w:rsidRDefault="002329F3">
      <w:pPr>
        <w:numPr>
          <w:ilvl w:val="0"/>
          <w:numId w:val="1"/>
        </w:num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账目每个月公布一次，每个人做一次项目总结。</w:t>
      </w:r>
    </w:p>
    <w:p w:rsidR="003C112E" w:rsidRDefault="003C112E">
      <w:pPr>
        <w:jc w:val="left"/>
        <w:rPr>
          <w:sz w:val="32"/>
          <w:szCs w:val="32"/>
        </w:rPr>
      </w:pPr>
    </w:p>
    <w:p w:rsidR="003C112E" w:rsidRDefault="003C112E">
      <w:pPr>
        <w:tabs>
          <w:tab w:val="center" w:pos="4153"/>
        </w:tabs>
        <w:jc w:val="left"/>
        <w:rPr>
          <w:sz w:val="32"/>
          <w:szCs w:val="32"/>
        </w:rPr>
      </w:pPr>
    </w:p>
    <w:p w:rsidR="003C112E" w:rsidRDefault="002329F3">
      <w:pPr>
        <w:tabs>
          <w:tab w:val="center" w:pos="4153"/>
        </w:tabs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二零二一年五月十二日，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即刻生效，团队成员签名：</w:t>
      </w:r>
    </w:p>
    <w:p w:rsidR="00F8379D" w:rsidRPr="00F8379D" w:rsidRDefault="00F8379D" w:rsidP="0079524C">
      <w:pPr>
        <w:tabs>
          <w:tab w:val="center" w:pos="4153"/>
        </w:tabs>
        <w:ind w:firstLineChars="200" w:firstLine="640"/>
        <w:jc w:val="left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赖盈、杨杰、张艺琳、袁灿、李博</w:t>
      </w:r>
    </w:p>
    <w:sectPr w:rsidR="00F8379D" w:rsidRPr="00F83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005E99"/>
    <w:multiLevelType w:val="singleLevel"/>
    <w:tmpl w:val="AA005E9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70F4C"/>
    <w:rsid w:val="001E543C"/>
    <w:rsid w:val="002329F3"/>
    <w:rsid w:val="002C551F"/>
    <w:rsid w:val="003C112E"/>
    <w:rsid w:val="006C7C7B"/>
    <w:rsid w:val="0079524C"/>
    <w:rsid w:val="00C14AFB"/>
    <w:rsid w:val="00F8379D"/>
    <w:rsid w:val="0A506DAD"/>
    <w:rsid w:val="122C0FE9"/>
    <w:rsid w:val="2BE20597"/>
    <w:rsid w:val="2FE70F4C"/>
    <w:rsid w:val="4B3B0237"/>
    <w:rsid w:val="4C6205EB"/>
    <w:rsid w:val="70EB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对方正在输入</dc:creator>
  <cp:lastModifiedBy>Windows 用户</cp:lastModifiedBy>
  <cp:revision>8</cp:revision>
  <dcterms:created xsi:type="dcterms:W3CDTF">2021-05-12T11:40:00Z</dcterms:created>
  <dcterms:modified xsi:type="dcterms:W3CDTF">2021-05-13T02:33:00Z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D3E2E762DC6F43D9B7111582C104C738</vt:lpwstr>
  </property>
</Properties>
</file>