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9C" w:rsidRDefault="00130572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1376</w:t>
      </w:r>
      <w:r>
        <w:rPr>
          <w:rFonts w:hint="eastAsia"/>
          <w:sz w:val="36"/>
          <w:szCs w:val="44"/>
        </w:rPr>
        <w:t>团队规章制度</w:t>
      </w:r>
    </w:p>
    <w:p w:rsidR="003A499C" w:rsidRDefault="00130572">
      <w:pPr>
        <w:jc w:val="center"/>
      </w:pPr>
      <w:r>
        <w:rPr>
          <w:rFonts w:hint="eastAsia"/>
        </w:rPr>
        <w:t>1376</w:t>
      </w:r>
      <w:r>
        <w:rPr>
          <w:rFonts w:hint="eastAsia"/>
        </w:rPr>
        <w:t>团队所有成员</w:t>
      </w:r>
      <w:r>
        <w:rPr>
          <w:rFonts w:hint="eastAsia"/>
        </w:rPr>
        <w:t>自觉遵守团队规章制度，执行团队决议，坚决维护团队利益。</w:t>
      </w:r>
    </w:p>
    <w:p w:rsidR="003A499C" w:rsidRDefault="00130572">
      <w:pPr>
        <w:numPr>
          <w:ilvl w:val="0"/>
          <w:numId w:val="1"/>
        </w:numPr>
        <w:ind w:firstLine="420"/>
      </w:pPr>
      <w:r>
        <w:rPr>
          <w:rFonts w:hint="eastAsia"/>
        </w:rPr>
        <w:t>禁止无故迟到、早退、摸鱼。</w:t>
      </w:r>
    </w:p>
    <w:p w:rsidR="003A499C" w:rsidRDefault="00130572">
      <w:pPr>
        <w:numPr>
          <w:ilvl w:val="0"/>
          <w:numId w:val="1"/>
        </w:numPr>
        <w:ind w:firstLine="420"/>
      </w:pPr>
      <w:r>
        <w:rPr>
          <w:rFonts w:hint="eastAsia"/>
        </w:rPr>
        <w:t>工作时</w:t>
      </w:r>
      <w:r>
        <w:rPr>
          <w:rFonts w:hint="eastAsia"/>
        </w:rPr>
        <w:t>禁止</w:t>
      </w:r>
      <w:r>
        <w:rPr>
          <w:rFonts w:hint="eastAsia"/>
        </w:rPr>
        <w:t>做与工作无关的事情</w:t>
      </w:r>
      <w:r>
        <w:rPr>
          <w:rFonts w:hint="eastAsia"/>
        </w:rPr>
        <w:t>。</w:t>
      </w:r>
    </w:p>
    <w:p w:rsidR="003A499C" w:rsidRDefault="00130572">
      <w:pPr>
        <w:numPr>
          <w:ilvl w:val="0"/>
          <w:numId w:val="1"/>
        </w:numPr>
        <w:ind w:firstLine="420"/>
      </w:pPr>
      <w:r>
        <w:rPr>
          <w:rFonts w:hint="eastAsia"/>
        </w:rPr>
        <w:t>团队内部出现矛盾或分歧，进行民主投票决策，</w:t>
      </w:r>
      <w:r>
        <w:rPr>
          <w:rFonts w:hint="eastAsia"/>
        </w:rPr>
        <w:t>不可弃票，</w:t>
      </w:r>
      <w:r>
        <w:rPr>
          <w:rFonts w:hint="eastAsia"/>
        </w:rPr>
        <w:t>经过理性分析与沟通后仍存在，主动寻求老师帮助。</w:t>
      </w:r>
    </w:p>
    <w:p w:rsidR="003A499C" w:rsidRDefault="00130572">
      <w:pPr>
        <w:numPr>
          <w:ilvl w:val="0"/>
          <w:numId w:val="1"/>
        </w:numPr>
        <w:ind w:firstLine="420"/>
      </w:pPr>
      <w:r>
        <w:rPr>
          <w:rFonts w:hint="eastAsia"/>
        </w:rPr>
        <w:t>禁止在组内传递消极能量和负面情绪</w:t>
      </w:r>
      <w:r>
        <w:rPr>
          <w:rFonts w:hint="eastAsia"/>
        </w:rPr>
        <w:t>，</w:t>
      </w:r>
      <w:r>
        <w:rPr>
          <w:rFonts w:hint="eastAsia"/>
        </w:rPr>
        <w:t>小组应该是积极向上的</w:t>
      </w:r>
      <w:r>
        <w:rPr>
          <w:rFonts w:hint="eastAsia"/>
        </w:rPr>
        <w:t>。</w:t>
      </w:r>
    </w:p>
    <w:p w:rsidR="003A499C" w:rsidRDefault="003A499C">
      <w:pPr>
        <w:numPr>
          <w:ilvl w:val="0"/>
          <w:numId w:val="1"/>
        </w:numPr>
        <w:ind w:firstLine="420"/>
      </w:pPr>
    </w:p>
    <w:p w:rsidR="003A499C" w:rsidRDefault="00130572">
      <w:pPr>
        <w:numPr>
          <w:ilvl w:val="0"/>
          <w:numId w:val="2"/>
        </w:numPr>
      </w:pPr>
      <w:r>
        <w:rPr>
          <w:rFonts w:hint="eastAsia"/>
        </w:rPr>
        <w:t>学习方面</w:t>
      </w:r>
    </w:p>
    <w:p w:rsidR="003A499C" w:rsidRDefault="00130572">
      <w:pPr>
        <w:numPr>
          <w:ilvl w:val="0"/>
          <w:numId w:val="3"/>
        </w:numPr>
        <w:ind w:firstLine="420"/>
      </w:pPr>
      <w:r>
        <w:rPr>
          <w:rFonts w:hint="eastAsia"/>
        </w:rPr>
        <w:t>上课认真听讲，跟上老师的教学进度。</w:t>
      </w:r>
    </w:p>
    <w:p w:rsidR="003A499C" w:rsidRDefault="00130572">
      <w:pPr>
        <w:numPr>
          <w:ilvl w:val="0"/>
          <w:numId w:val="3"/>
        </w:numPr>
        <w:ind w:firstLine="420"/>
      </w:pPr>
      <w:r>
        <w:rPr>
          <w:rFonts w:hint="eastAsia"/>
        </w:rPr>
        <w:t>禁止无故迟到、早退、摸鱼</w:t>
      </w:r>
    </w:p>
    <w:p w:rsidR="003A499C" w:rsidRDefault="00130572">
      <w:pPr>
        <w:numPr>
          <w:ilvl w:val="0"/>
          <w:numId w:val="3"/>
        </w:numPr>
        <w:ind w:firstLine="420"/>
      </w:pPr>
      <w:r>
        <w:rPr>
          <w:rFonts w:hint="eastAsia"/>
        </w:rPr>
        <w:t>作业禁止敷衍了事，禁止迟交、缺交。</w:t>
      </w:r>
    </w:p>
    <w:p w:rsidR="003A499C" w:rsidRDefault="00130572">
      <w:pPr>
        <w:numPr>
          <w:ilvl w:val="0"/>
          <w:numId w:val="3"/>
        </w:numPr>
        <w:ind w:firstLine="420"/>
      </w:pPr>
      <w:r>
        <w:rPr>
          <w:rFonts w:hint="eastAsia"/>
        </w:rPr>
        <w:t>完成作业并在群内统一打卡，互相监督。</w:t>
      </w:r>
    </w:p>
    <w:p w:rsidR="003A499C" w:rsidRDefault="00130572">
      <w:pPr>
        <w:numPr>
          <w:ilvl w:val="0"/>
          <w:numId w:val="3"/>
        </w:numPr>
        <w:ind w:firstLine="420"/>
      </w:pPr>
      <w:r>
        <w:rPr>
          <w:rFonts w:hint="eastAsia"/>
        </w:rPr>
        <w:t>课后主动自学相关知识，在每周例会上分享学习成果。</w:t>
      </w:r>
    </w:p>
    <w:p w:rsidR="003A499C" w:rsidRDefault="003A499C">
      <w:pPr>
        <w:numPr>
          <w:ilvl w:val="0"/>
          <w:numId w:val="3"/>
        </w:numPr>
        <w:ind w:firstLine="420"/>
      </w:pPr>
    </w:p>
    <w:p w:rsidR="003A499C" w:rsidRDefault="00130572">
      <w:pPr>
        <w:numPr>
          <w:ilvl w:val="0"/>
          <w:numId w:val="2"/>
        </w:numPr>
      </w:pPr>
      <w:r>
        <w:rPr>
          <w:rFonts w:hint="eastAsia"/>
        </w:rPr>
        <w:t>项目方面</w:t>
      </w:r>
    </w:p>
    <w:p w:rsidR="003A499C" w:rsidRDefault="00130572">
      <w:r>
        <w:rPr>
          <w:rFonts w:hint="eastAsia"/>
        </w:rPr>
        <w:t>·对外</w:t>
      </w:r>
    </w:p>
    <w:p w:rsidR="003A499C" w:rsidRDefault="00130572">
      <w:pPr>
        <w:numPr>
          <w:ilvl w:val="0"/>
          <w:numId w:val="4"/>
        </w:numPr>
        <w:ind w:firstLine="420"/>
      </w:pPr>
      <w:r>
        <w:rPr>
          <w:rFonts w:hint="eastAsia"/>
        </w:rPr>
        <w:t>依法签订合约。</w:t>
      </w:r>
    </w:p>
    <w:p w:rsidR="003A499C" w:rsidRDefault="00130572">
      <w:pPr>
        <w:numPr>
          <w:ilvl w:val="0"/>
          <w:numId w:val="4"/>
        </w:numPr>
        <w:ind w:firstLine="420"/>
      </w:pPr>
      <w:r>
        <w:rPr>
          <w:rFonts w:hint="eastAsia"/>
        </w:rPr>
        <w:t>与甲方对接项目时，禁止以个人名义或想法代替团队意见。</w:t>
      </w:r>
    </w:p>
    <w:p w:rsidR="003A499C" w:rsidRDefault="00130572">
      <w:pPr>
        <w:numPr>
          <w:ilvl w:val="0"/>
          <w:numId w:val="4"/>
        </w:numPr>
        <w:ind w:firstLine="420"/>
      </w:pPr>
      <w:r>
        <w:rPr>
          <w:rFonts w:hint="eastAsia"/>
        </w:rPr>
        <w:t>在与甲方约定时间内完成各项工作，禁止出现超时现象，（团队共同责任）。</w:t>
      </w:r>
    </w:p>
    <w:p w:rsidR="003A499C" w:rsidRDefault="00130572">
      <w:pPr>
        <w:numPr>
          <w:ilvl w:val="0"/>
          <w:numId w:val="4"/>
        </w:numPr>
        <w:ind w:firstLine="420"/>
      </w:pPr>
      <w:r>
        <w:rPr>
          <w:rFonts w:hint="eastAsia"/>
        </w:rPr>
        <w:t>项目保证本团队原创。</w:t>
      </w:r>
    </w:p>
    <w:p w:rsidR="003A499C" w:rsidRDefault="003A499C">
      <w:pPr>
        <w:numPr>
          <w:ilvl w:val="0"/>
          <w:numId w:val="4"/>
        </w:numPr>
        <w:ind w:firstLine="420"/>
      </w:pPr>
    </w:p>
    <w:p w:rsidR="003A499C" w:rsidRDefault="00130572">
      <w:r>
        <w:rPr>
          <w:rFonts w:hint="eastAsia"/>
        </w:rPr>
        <w:t>·对内</w:t>
      </w:r>
    </w:p>
    <w:p w:rsidR="003A499C" w:rsidRDefault="00130572">
      <w:pPr>
        <w:numPr>
          <w:ilvl w:val="0"/>
          <w:numId w:val="5"/>
        </w:numPr>
        <w:ind w:firstLine="420"/>
      </w:pPr>
      <w:r>
        <w:rPr>
          <w:rFonts w:hint="eastAsia"/>
        </w:rPr>
        <w:t>服从分配，若有意见及时指出。</w:t>
      </w:r>
    </w:p>
    <w:p w:rsidR="003A499C" w:rsidRDefault="00130572">
      <w:pPr>
        <w:numPr>
          <w:ilvl w:val="0"/>
          <w:numId w:val="5"/>
        </w:numPr>
        <w:ind w:firstLine="420"/>
      </w:pPr>
      <w:r>
        <w:rPr>
          <w:rFonts w:hint="eastAsia"/>
        </w:rPr>
        <w:t>每项工作前进行准确的时间任务分配。</w:t>
      </w:r>
    </w:p>
    <w:p w:rsidR="003A499C" w:rsidRDefault="00130572">
      <w:pPr>
        <w:numPr>
          <w:ilvl w:val="0"/>
          <w:numId w:val="5"/>
        </w:numPr>
        <w:ind w:firstLine="420"/>
      </w:pPr>
      <w:r>
        <w:rPr>
          <w:rFonts w:hint="eastAsia"/>
        </w:rPr>
        <w:t>对于分配的工作，团队成员必须按时完成。</w:t>
      </w:r>
    </w:p>
    <w:p w:rsidR="003A499C" w:rsidRDefault="00130572">
      <w:pPr>
        <w:numPr>
          <w:ilvl w:val="0"/>
          <w:numId w:val="5"/>
        </w:numPr>
        <w:ind w:firstLine="420"/>
      </w:pPr>
      <w:r>
        <w:rPr>
          <w:rFonts w:hint="eastAsia"/>
        </w:rPr>
        <w:t>本着积极乐观态度，禁止在团内传播消极以及负面情绪。</w:t>
      </w:r>
    </w:p>
    <w:p w:rsidR="003A499C" w:rsidRDefault="00130572">
      <w:pPr>
        <w:numPr>
          <w:ilvl w:val="0"/>
          <w:numId w:val="5"/>
        </w:numPr>
        <w:ind w:firstLine="420"/>
      </w:pPr>
      <w:r>
        <w:rPr>
          <w:rFonts w:hint="eastAsia"/>
        </w:rPr>
        <w:t>相互信任，及时沟通。</w:t>
      </w:r>
    </w:p>
    <w:p w:rsidR="003A499C" w:rsidRDefault="00130572">
      <w:pPr>
        <w:numPr>
          <w:ilvl w:val="0"/>
          <w:numId w:val="2"/>
        </w:numPr>
      </w:pPr>
      <w:r>
        <w:rPr>
          <w:rFonts w:hint="eastAsia"/>
        </w:rPr>
        <w:t>会议方面</w:t>
      </w:r>
    </w:p>
    <w:p w:rsidR="003A499C" w:rsidRDefault="00130572">
      <w:pPr>
        <w:numPr>
          <w:ilvl w:val="0"/>
          <w:numId w:val="6"/>
        </w:numPr>
        <w:ind w:firstLine="420"/>
      </w:pPr>
      <w:r>
        <w:rPr>
          <w:rFonts w:hint="eastAsia"/>
        </w:rPr>
        <w:t>每周例会时间地点：周三下午三点，求实</w:t>
      </w:r>
      <w:r>
        <w:rPr>
          <w:rFonts w:hint="eastAsia"/>
        </w:rPr>
        <w:t>302</w:t>
      </w:r>
      <w:r>
        <w:rPr>
          <w:rFonts w:hint="eastAsia"/>
        </w:rPr>
        <w:t>，不得缺席迟到，若有特殊情况需提前与组长联系并说明原因。</w:t>
      </w:r>
    </w:p>
    <w:p w:rsidR="003A499C" w:rsidRDefault="00130572">
      <w:pPr>
        <w:numPr>
          <w:ilvl w:val="0"/>
          <w:numId w:val="6"/>
        </w:numPr>
        <w:ind w:firstLine="420"/>
      </w:pPr>
      <w:r>
        <w:rPr>
          <w:rFonts w:hint="eastAsia"/>
        </w:rPr>
        <w:t>会议过程中禁止做与会议无关的事情</w:t>
      </w:r>
    </w:p>
    <w:p w:rsidR="003A499C" w:rsidRDefault="00130572">
      <w:pPr>
        <w:numPr>
          <w:ilvl w:val="0"/>
          <w:numId w:val="6"/>
        </w:numPr>
        <w:ind w:firstLine="420"/>
      </w:pPr>
      <w:r>
        <w:rPr>
          <w:rFonts w:hint="eastAsia"/>
        </w:rPr>
        <w:t>轮流做好会议记录。（记录名单排序：何湘川、张先杰、吴磊、舒紫怡、刘雅雯）</w:t>
      </w:r>
    </w:p>
    <w:p w:rsidR="003A499C" w:rsidRDefault="00130572">
      <w:pPr>
        <w:numPr>
          <w:ilvl w:val="0"/>
          <w:numId w:val="6"/>
        </w:numPr>
        <w:ind w:firstLine="420"/>
      </w:pPr>
      <w:r>
        <w:rPr>
          <w:rFonts w:hint="eastAsia"/>
        </w:rPr>
        <w:t>会议流程：（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对上周学习工作总结。（各自表达）</w:t>
      </w:r>
    </w:p>
    <w:p w:rsidR="003A499C" w:rsidRDefault="00130572">
      <w:pPr>
        <w:numPr>
          <w:ilvl w:val="0"/>
          <w:numId w:val="7"/>
        </w:numPr>
        <w:ind w:left="420" w:firstLine="420"/>
      </w:pPr>
      <w:r>
        <w:rPr>
          <w:rFonts w:hint="eastAsia"/>
        </w:rPr>
        <w:t>.</w:t>
      </w:r>
      <w:r>
        <w:rPr>
          <w:rFonts w:hint="eastAsia"/>
        </w:rPr>
        <w:t>提出问题，交流沟通解决问题。</w:t>
      </w:r>
    </w:p>
    <w:p w:rsidR="003A499C" w:rsidRDefault="00130572">
      <w:pPr>
        <w:numPr>
          <w:ilvl w:val="0"/>
          <w:numId w:val="7"/>
        </w:numPr>
        <w:ind w:left="420" w:firstLine="420"/>
      </w:pPr>
      <w:r>
        <w:rPr>
          <w:rFonts w:hint="eastAsia"/>
        </w:rPr>
        <w:t>.</w:t>
      </w:r>
      <w:r>
        <w:rPr>
          <w:rFonts w:hint="eastAsia"/>
        </w:rPr>
        <w:t>矛盾意见解决环节。（禁止自我消化）</w:t>
      </w:r>
    </w:p>
    <w:p w:rsidR="003A499C" w:rsidRDefault="00130572">
      <w:pPr>
        <w:numPr>
          <w:ilvl w:val="0"/>
          <w:numId w:val="7"/>
        </w:numPr>
        <w:ind w:left="420" w:firstLine="420"/>
      </w:pPr>
      <w:r>
        <w:rPr>
          <w:rFonts w:hint="eastAsia"/>
        </w:rPr>
        <w:t>.</w:t>
      </w:r>
      <w:r>
        <w:rPr>
          <w:rFonts w:hint="eastAsia"/>
        </w:rPr>
        <w:t>下周工作安排。</w:t>
      </w:r>
    </w:p>
    <w:p w:rsidR="003A499C" w:rsidRDefault="00130572">
      <w:pPr>
        <w:numPr>
          <w:ilvl w:val="0"/>
          <w:numId w:val="2"/>
        </w:numPr>
      </w:pPr>
      <w:r>
        <w:rPr>
          <w:rFonts w:hint="eastAsia"/>
        </w:rPr>
        <w:t>奖惩方面</w:t>
      </w:r>
    </w:p>
    <w:p w:rsidR="003A499C" w:rsidRDefault="00130572">
      <w:pPr>
        <w:numPr>
          <w:ilvl w:val="0"/>
          <w:numId w:val="8"/>
        </w:numPr>
        <w:ind w:firstLine="420"/>
      </w:pPr>
      <w:r>
        <w:rPr>
          <w:rFonts w:hint="eastAsia"/>
        </w:rPr>
        <w:t>奖：以团队奖励，</w:t>
      </w:r>
      <w:proofErr w:type="gramStart"/>
      <w:r>
        <w:rPr>
          <w:rFonts w:hint="eastAsia"/>
        </w:rPr>
        <w:t>外出团</w:t>
      </w:r>
      <w:proofErr w:type="gramEnd"/>
      <w:r>
        <w:rPr>
          <w:rFonts w:hint="eastAsia"/>
        </w:rPr>
        <w:t>建。</w:t>
      </w:r>
    </w:p>
    <w:p w:rsidR="003A499C" w:rsidRDefault="00130572">
      <w:pPr>
        <w:numPr>
          <w:ilvl w:val="0"/>
          <w:numId w:val="8"/>
        </w:numPr>
        <w:ind w:firstLine="420"/>
      </w:pPr>
      <w:r>
        <w:rPr>
          <w:rFonts w:hint="eastAsia"/>
        </w:rPr>
        <w:t>惩：</w:t>
      </w:r>
    </w:p>
    <w:p w:rsidR="003A499C" w:rsidRDefault="00130572">
      <w:pPr>
        <w:numPr>
          <w:ilvl w:val="0"/>
          <w:numId w:val="9"/>
        </w:numPr>
        <w:ind w:left="420" w:firstLine="420"/>
      </w:pPr>
      <w:r>
        <w:rPr>
          <w:rFonts w:hint="eastAsia"/>
        </w:rPr>
        <w:t>.</w:t>
      </w:r>
      <w:r>
        <w:rPr>
          <w:rFonts w:hint="eastAsia"/>
        </w:rPr>
        <w:t>罚跑：五公里。</w:t>
      </w:r>
    </w:p>
    <w:p w:rsidR="003A499C" w:rsidRDefault="00130572">
      <w:pPr>
        <w:numPr>
          <w:ilvl w:val="0"/>
          <w:numId w:val="9"/>
        </w:numPr>
        <w:ind w:left="420" w:firstLine="420"/>
      </w:pPr>
      <w:r>
        <w:rPr>
          <w:rFonts w:hint="eastAsia"/>
        </w:rPr>
        <w:t>.</w:t>
      </w:r>
      <w:r>
        <w:rPr>
          <w:rFonts w:hint="eastAsia"/>
        </w:rPr>
        <w:t>认错视频</w:t>
      </w:r>
      <w:proofErr w:type="gramStart"/>
      <w:r>
        <w:rPr>
          <w:rFonts w:hint="eastAsia"/>
        </w:rPr>
        <w:t>挂空间</w:t>
      </w:r>
      <w:proofErr w:type="gramEnd"/>
      <w:r>
        <w:rPr>
          <w:rFonts w:hint="eastAsia"/>
        </w:rPr>
        <w:t>朋友圈。</w:t>
      </w:r>
    </w:p>
    <w:p w:rsidR="003A499C" w:rsidRDefault="003A499C"/>
    <w:p w:rsidR="003A499C" w:rsidRDefault="003A499C"/>
    <w:p w:rsidR="003A499C" w:rsidRDefault="003A499C"/>
    <w:p w:rsidR="003A499C" w:rsidRDefault="00130572">
      <w:r>
        <w:rPr>
          <w:rFonts w:hint="eastAsia"/>
        </w:rPr>
        <w:t>6.</w:t>
      </w:r>
      <w:r>
        <w:rPr>
          <w:rFonts w:hint="eastAsia"/>
        </w:rPr>
        <w:t>每周四下午进行团队例会，任务的安排，团队的总结反思，轮流进行会议记</w:t>
      </w:r>
      <w:r>
        <w:rPr>
          <w:rFonts w:hint="eastAsia"/>
        </w:rPr>
        <w:t>录，并在群相册公示。</w:t>
      </w:r>
      <w:r>
        <w:rPr>
          <w:rFonts w:hint="eastAsia"/>
        </w:rPr>
        <w:t xml:space="preserve">   </w:t>
      </w:r>
      <w:r>
        <w:rPr>
          <w:rFonts w:hint="eastAsia"/>
        </w:rPr>
        <w:t>时间、</w:t>
      </w:r>
    </w:p>
    <w:p w:rsidR="003A499C" w:rsidRDefault="00130572">
      <w:r>
        <w:rPr>
          <w:rFonts w:hint="eastAsia"/>
        </w:rPr>
        <w:t>惩罚：</w:t>
      </w:r>
    </w:p>
    <w:p w:rsidR="003A499C" w:rsidRDefault="003A499C">
      <w:bookmarkStart w:id="0" w:name="_GoBack"/>
      <w:bookmarkEnd w:id="0"/>
    </w:p>
    <w:sectPr w:rsidR="003A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72" w:rsidRDefault="00130572" w:rsidP="00130572">
      <w:r>
        <w:separator/>
      </w:r>
    </w:p>
  </w:endnote>
  <w:endnote w:type="continuationSeparator" w:id="0">
    <w:p w:rsidR="00130572" w:rsidRDefault="00130572" w:rsidP="0013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72" w:rsidRDefault="00130572" w:rsidP="00130572">
      <w:r>
        <w:separator/>
      </w:r>
    </w:p>
  </w:footnote>
  <w:footnote w:type="continuationSeparator" w:id="0">
    <w:p w:rsidR="00130572" w:rsidRDefault="00130572" w:rsidP="00130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B04381"/>
    <w:multiLevelType w:val="singleLevel"/>
    <w:tmpl w:val="89B043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1FCD407"/>
    <w:multiLevelType w:val="singleLevel"/>
    <w:tmpl w:val="D1FCD407"/>
    <w:lvl w:ilvl="0">
      <w:start w:val="2"/>
      <w:numFmt w:val="decimal"/>
      <w:suff w:val="nothing"/>
      <w:lvlText w:val="（%1）"/>
      <w:lvlJc w:val="left"/>
    </w:lvl>
  </w:abstractNum>
  <w:abstractNum w:abstractNumId="2">
    <w:nsid w:val="D2D1EF59"/>
    <w:multiLevelType w:val="singleLevel"/>
    <w:tmpl w:val="D2D1EF5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A5A9A7"/>
    <w:multiLevelType w:val="singleLevel"/>
    <w:tmpl w:val="FFA5A9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44F9BC1"/>
    <w:multiLevelType w:val="singleLevel"/>
    <w:tmpl w:val="044F9B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08E3D5D"/>
    <w:multiLevelType w:val="singleLevel"/>
    <w:tmpl w:val="208E3D5D"/>
    <w:lvl w:ilvl="0">
      <w:start w:val="1"/>
      <w:numFmt w:val="decimal"/>
      <w:suff w:val="nothing"/>
      <w:lvlText w:val="（%1）"/>
      <w:lvlJc w:val="left"/>
    </w:lvl>
  </w:abstractNum>
  <w:abstractNum w:abstractNumId="6">
    <w:nsid w:val="36C1E349"/>
    <w:multiLevelType w:val="singleLevel"/>
    <w:tmpl w:val="36C1E3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EB90DF7"/>
    <w:multiLevelType w:val="multilevel"/>
    <w:tmpl w:val="3EB90DF7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8">
    <w:nsid w:val="783FAC1D"/>
    <w:multiLevelType w:val="singleLevel"/>
    <w:tmpl w:val="783FAC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23E47"/>
    <w:rsid w:val="00130572"/>
    <w:rsid w:val="003A499C"/>
    <w:rsid w:val="371042C9"/>
    <w:rsid w:val="6E72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0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0572"/>
    <w:rPr>
      <w:kern w:val="2"/>
      <w:sz w:val="18"/>
      <w:szCs w:val="18"/>
    </w:rPr>
  </w:style>
  <w:style w:type="paragraph" w:styleId="a4">
    <w:name w:val="footer"/>
    <w:basedOn w:val="a"/>
    <w:link w:val="Char0"/>
    <w:rsid w:val="00130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05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0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0572"/>
    <w:rPr>
      <w:kern w:val="2"/>
      <w:sz w:val="18"/>
      <w:szCs w:val="18"/>
    </w:rPr>
  </w:style>
  <w:style w:type="paragraph" w:styleId="a4">
    <w:name w:val="footer"/>
    <w:basedOn w:val="a"/>
    <w:link w:val="Char0"/>
    <w:rsid w:val="00130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05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716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</dc:creator>
  <cp:lastModifiedBy>Windows 用户</cp:lastModifiedBy>
  <cp:revision>2</cp:revision>
  <dcterms:created xsi:type="dcterms:W3CDTF">2021-05-13T04:04:00Z</dcterms:created>
  <dcterms:modified xsi:type="dcterms:W3CDTF">2021-06-10T04:17:00Z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E7E287FBE8A844C1A16DC3696BF94BD3</vt:lpwstr>
  </property>
</Properties>
</file>