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-241300</wp:posOffset>
                </wp:positionV>
                <wp:extent cx="1104900" cy="4634865"/>
                <wp:effectExtent l="4445" t="4445" r="1841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3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bidi w:val="0"/>
                              <w:jc w:val="center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九五游戏体验馆需求文档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95pt;margin-top:-19pt;height:364.95pt;width:87pt;z-index:251709440;mso-width-relative:page;mso-height-relative:page;" fillcolor="#FFFFFF [3201]" filled="t" stroked="t" coordsize="21600,21600" o:gfxdata="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gVBy1wAAAAsBAAAPAAAAAAAAAAEAIAAAACIAAABkcnMvZG93&#10;bnJldi54bWxQSwECFAAUAAAACACHTuJA55OolDoCAABtBAAADgAAAAAAAAABACAAAAAmAQAAZHJz&#10;L2Uyb0RvYy54bWxQSwUGAAAAAAYABgBZAQAA0gUAAAAA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bidi w:val="0"/>
                        <w:jc w:val="center"/>
                        <w:rPr>
                          <w:rFonts w:hint="default" w:ascii="黑体" w:hAnsi="黑体" w:eastAsia="黑体" w:cs="黑体"/>
                          <w:color w:val="000000" w:themeColor="text1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九五游戏体验馆需求文档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  <w:bidi w:val="0"/>
        <w:jc w:val="center"/>
        <w:rPr>
          <w:rFonts w:hint="eastAsia" w:ascii="黑体" w:hAnsi="黑体" w:eastAsia="黑体" w:cs="黑体"/>
          <w:sz w:val="24"/>
          <w:szCs w:val="21"/>
          <w:lang w:eastAsia="zh-CN"/>
        </w:rPr>
      </w:pPr>
      <w:bookmarkStart w:id="0" w:name="_Toc21731"/>
      <w:bookmarkStart w:id="1" w:name="_Toc9135"/>
      <w:bookmarkStart w:id="2" w:name="_Toc13387"/>
      <w:bookmarkStart w:id="3" w:name="_Toc31608"/>
      <w:bookmarkStart w:id="4" w:name="_Toc12920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团队：伍加团队</w:t>
      </w:r>
      <w:bookmarkEnd w:id="0"/>
      <w:bookmarkEnd w:id="1"/>
      <w:bookmarkEnd w:id="2"/>
      <w:bookmarkEnd w:id="3"/>
      <w:bookmarkEnd w:id="4"/>
    </w:p>
    <w:p>
      <w:pPr>
        <w:pStyle w:val="4"/>
        <w:bidi w:val="0"/>
        <w:jc w:val="center"/>
        <w:rPr>
          <w:rFonts w:hint="eastAsia" w:ascii="黑体" w:hAnsi="黑体" w:eastAsia="黑体" w:cs="黑体"/>
          <w:sz w:val="24"/>
          <w:szCs w:val="21"/>
          <w:lang w:val="en-US" w:eastAsia="zh-CN"/>
        </w:rPr>
      </w:pPr>
      <w:bookmarkStart w:id="5" w:name="_Toc17681"/>
      <w:bookmarkStart w:id="6" w:name="_Toc27660"/>
      <w:bookmarkStart w:id="7" w:name="_Toc22009"/>
      <w:bookmarkStart w:id="8" w:name="_Toc21642"/>
      <w:bookmarkStart w:id="9" w:name="_Toc6496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成员：</w:t>
      </w:r>
      <w:bookmarkEnd w:id="5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黄晓云 李琳奇 刘鲜 岳玲 梁嘉庆</w:t>
      </w:r>
      <w:bookmarkEnd w:id="6"/>
      <w:bookmarkEnd w:id="7"/>
      <w:bookmarkEnd w:id="8"/>
      <w:bookmarkEnd w:id="9"/>
    </w:p>
    <w:p>
      <w:pPr>
        <w:pStyle w:val="4"/>
        <w:bidi w:val="0"/>
        <w:jc w:val="center"/>
        <w:rPr>
          <w:rFonts w:hint="eastAsia" w:ascii="黑体" w:hAnsi="黑体" w:eastAsia="黑体" w:cs="黑体"/>
          <w:sz w:val="24"/>
          <w:szCs w:val="21"/>
          <w:lang w:val="en-US" w:eastAsia="zh-CN"/>
        </w:rPr>
      </w:pPr>
      <w:bookmarkStart w:id="10" w:name="_Toc20410"/>
      <w:bookmarkStart w:id="11" w:name="_Toc3564"/>
      <w:bookmarkStart w:id="12" w:name="_Toc32349"/>
      <w:bookmarkStart w:id="13" w:name="_Toc19186"/>
      <w:bookmarkStart w:id="14" w:name="_Toc12312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日期：</w:t>
      </w:r>
      <w:bookmarkEnd w:id="10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2020年10月11号</w:t>
      </w:r>
      <w:bookmarkEnd w:id="11"/>
      <w:bookmarkEnd w:id="12"/>
      <w:bookmarkEnd w:id="13"/>
      <w:bookmarkEnd w:id="14"/>
    </w:p>
    <w:p/>
    <w:p/>
    <w:p/>
    <w:p/>
    <w:p/>
    <w:p/>
    <w:p/>
    <w:p/>
    <w:p>
      <w:pPr>
        <w:pStyle w:val="3"/>
        <w:bidi w:val="0"/>
        <w:outlineLvl w:val="9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234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52"/>
              <w:szCs w:val="72"/>
            </w:rPr>
          </w:pPr>
          <w:r>
            <w:rPr>
              <w:rFonts w:ascii="宋体" w:hAnsi="宋体" w:eastAsia="宋体"/>
              <w:sz w:val="52"/>
              <w:szCs w:val="72"/>
            </w:rPr>
            <w:t>目录</w:t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_Toc13866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一、网站概述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_Toc13866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_Toc6584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default"/>
              <w:sz w:val="28"/>
              <w:szCs w:val="36"/>
              <w:lang w:val="en-US" w:eastAsia="zh-CN"/>
            </w:rPr>
            <w:t xml:space="preserve">1. </w:t>
          </w:r>
          <w:r>
            <w:rPr>
              <w:rFonts w:hint="eastAsia"/>
              <w:sz w:val="28"/>
              <w:szCs w:val="36"/>
              <w:lang w:val="en-US" w:eastAsia="zh-CN"/>
            </w:rPr>
            <w:t>1网站名称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_Toc6584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_Toc26049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1.2网站主题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_Toc26049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_Toc17750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1.3目标定位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_Toc17750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_Toc29236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1.4风格描述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_Toc29236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_Toc10153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1.5场景运用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_Toc10153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_Toc16084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二、网站导航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_Toc16084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_Toc185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2.1导航层次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_Toc185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_Toc32297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三、首页栏目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_Toc32297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_Toc20015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四、分页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_Toc20015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_Toc10082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4.1分页内容目录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_Toc10082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_Toc1481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4.2分页内容概述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_Toc1481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ind w:left="0" w:leftChars="0" w:firstLine="560" w:firstLineChars="200"/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_Toc445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五、Banner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_Toc445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_Toc11644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5.1数量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_Toc11644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_Toc15278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六、 网站功能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_Toc15278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_Toc4668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七、 站点结构图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_Toc4668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_Toc10963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八、 其他需求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_Toc10963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HYPERLINK \l _Toc27956 </w:instrText>
          </w:r>
          <w:r>
            <w:rPr>
              <w:sz w:val="28"/>
              <w:szCs w:val="36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九、 签字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_Toc27956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36"/>
            </w:rPr>
            <w:fldChar w:fldCharType="end"/>
          </w:r>
        </w:p>
        <w:p>
          <w:r>
            <w:fldChar w:fldCharType="end"/>
          </w:r>
        </w:p>
      </w:sdtContent>
    </w:sdt>
    <w:p>
      <w:pPr>
        <w:pStyle w:val="3"/>
        <w:bidi w:val="0"/>
        <w:outlineLvl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outlineLvl w:val="0"/>
        <w:rPr>
          <w:rFonts w:hint="default" w:eastAsiaTheme="minorEastAsia"/>
          <w:lang w:val="en-US" w:eastAsia="zh-CN"/>
        </w:rPr>
      </w:pPr>
      <w:bookmarkStart w:id="15" w:name="_Toc13866"/>
      <w:r>
        <w:rPr>
          <w:rFonts w:hint="eastAsia"/>
          <w:lang w:val="en-US" w:eastAsia="zh-CN"/>
        </w:rPr>
        <w:t>一、网站概述</w:t>
      </w:r>
      <w:bookmarkEnd w:id="15"/>
    </w:p>
    <w:p>
      <w:pPr>
        <w:pStyle w:val="4"/>
        <w:numPr>
          <w:ilvl w:val="0"/>
          <w:numId w:val="1"/>
        </w:numPr>
        <w:bidi w:val="0"/>
        <w:outlineLvl w:val="1"/>
        <w:rPr>
          <w:rFonts w:hint="default"/>
          <w:lang w:val="en-US" w:eastAsia="zh-CN"/>
        </w:rPr>
      </w:pPr>
      <w:bookmarkStart w:id="16" w:name="_Toc6584"/>
      <w:r>
        <w:rPr>
          <w:rFonts w:hint="eastAsia"/>
          <w:lang w:val="en-US" w:eastAsia="zh-CN"/>
        </w:rPr>
        <w:t>1网站名称</w:t>
      </w:r>
      <w:bookmarkEnd w:id="16"/>
    </w:p>
    <w:p>
      <w:pPr>
        <w:ind w:firstLine="640" w:firstLineChars="200"/>
        <w:outlineLvl w:val="1"/>
        <w:rPr>
          <w:rFonts w:hint="default"/>
          <w:sz w:val="32"/>
          <w:szCs w:val="40"/>
          <w:lang w:val="en-US" w:eastAsia="zh-CN"/>
        </w:rPr>
      </w:pPr>
      <w:bookmarkStart w:id="17" w:name="_Toc26719"/>
      <w:bookmarkStart w:id="18" w:name="_Toc20583"/>
      <w:r>
        <w:rPr>
          <w:rFonts w:hint="eastAsia"/>
          <w:sz w:val="32"/>
          <w:szCs w:val="40"/>
          <w:lang w:val="en-US" w:eastAsia="zh-CN"/>
        </w:rPr>
        <w:t>九五switch游戏体验馆</w:t>
      </w:r>
      <w:bookmarkEnd w:id="17"/>
      <w:bookmarkEnd w:id="18"/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19" w:name="_Toc26049"/>
      <w:r>
        <w:rPr>
          <w:rFonts w:hint="eastAsia"/>
          <w:lang w:val="en-US" w:eastAsia="zh-CN"/>
        </w:rPr>
        <w:t>1.2网站主题</w:t>
      </w:r>
      <w:bookmarkEnd w:id="19"/>
    </w:p>
    <w:p>
      <w:pPr>
        <w:ind w:firstLine="640" w:firstLineChars="200"/>
        <w:outlineLvl w:val="1"/>
        <w:rPr>
          <w:rFonts w:hint="eastAsia"/>
          <w:sz w:val="32"/>
          <w:szCs w:val="40"/>
          <w:lang w:val="en-US" w:eastAsia="zh-CN"/>
        </w:rPr>
      </w:pPr>
      <w:bookmarkStart w:id="20" w:name="_Toc23275"/>
      <w:bookmarkStart w:id="21" w:name="_Toc8498"/>
      <w:r>
        <w:rPr>
          <w:rFonts w:hint="eastAsia"/>
          <w:sz w:val="32"/>
          <w:szCs w:val="40"/>
          <w:lang w:val="en-US" w:eastAsia="zh-CN"/>
        </w:rPr>
        <w:t>产品营销型网站</w:t>
      </w:r>
      <w:bookmarkEnd w:id="20"/>
      <w:bookmarkEnd w:id="21"/>
    </w:p>
    <w:p>
      <w:pPr>
        <w:pStyle w:val="4"/>
        <w:numPr>
          <w:ilvl w:val="0"/>
          <w:numId w:val="0"/>
        </w:numPr>
        <w:bidi w:val="0"/>
        <w:outlineLvl w:val="1"/>
        <w:rPr>
          <w:rFonts w:hint="default"/>
          <w:lang w:val="en-US" w:eastAsia="zh-CN"/>
        </w:rPr>
      </w:pPr>
      <w:bookmarkStart w:id="22" w:name="_Toc17750"/>
      <w:r>
        <w:rPr>
          <w:rFonts w:hint="eastAsia"/>
          <w:lang w:val="en-US" w:eastAsia="zh-CN"/>
        </w:rPr>
        <w:t>1.3目标定位</w:t>
      </w:r>
      <w:bookmarkEnd w:id="22"/>
    </w:p>
    <w:p>
      <w:pPr>
        <w:ind w:firstLine="42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32"/>
          <w:szCs w:val="40"/>
          <w:lang w:val="en-US" w:eastAsia="zh-CN"/>
        </w:rPr>
        <w:t xml:space="preserve"> 15-30岁的游戏爱好者、相关游戏体验馆</w:t>
      </w:r>
    </w:p>
    <w:p>
      <w:pPr>
        <w:ind w:firstLine="640" w:firstLineChars="200"/>
        <w:outlineLvl w:val="1"/>
        <w:rPr>
          <w:rFonts w:hint="eastAsia"/>
          <w:sz w:val="32"/>
          <w:szCs w:val="40"/>
          <w:lang w:val="en-US" w:eastAsia="zh-CN"/>
        </w:rPr>
      </w:pPr>
      <w:bookmarkStart w:id="23" w:name="_Toc15028"/>
      <w:bookmarkStart w:id="24" w:name="_Toc25450"/>
      <w:r>
        <w:rPr>
          <w:rFonts w:hint="eastAsia"/>
          <w:sz w:val="32"/>
          <w:szCs w:val="40"/>
          <w:lang w:val="en-US" w:eastAsia="zh-CN"/>
        </w:rPr>
        <w:t>目的：</w:t>
      </w:r>
      <w:bookmarkEnd w:id="23"/>
      <w:bookmarkEnd w:id="24"/>
    </w:p>
    <w:p>
      <w:pPr>
        <w:ind w:left="638" w:leftChars="304" w:firstLine="640" w:firstLineChars="200"/>
        <w:outlineLvl w:val="1"/>
        <w:rPr>
          <w:rFonts w:hint="default"/>
          <w:sz w:val="32"/>
          <w:szCs w:val="40"/>
          <w:lang w:val="en-US" w:eastAsia="zh-CN"/>
        </w:rPr>
      </w:pPr>
      <w:bookmarkStart w:id="25" w:name="_Toc12878"/>
      <w:bookmarkStart w:id="26" w:name="_Toc17838"/>
      <w:r>
        <w:rPr>
          <w:rFonts w:hint="eastAsia"/>
          <w:sz w:val="32"/>
          <w:szCs w:val="40"/>
          <w:lang w:val="en-US" w:eastAsia="zh-CN"/>
        </w:rPr>
        <w:t>是想让更多游戏爱好者从官网更快了解九五游戏体验馆并且预定。</w:t>
      </w:r>
      <w:bookmarkEnd w:id="25"/>
      <w:bookmarkEnd w:id="26"/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27" w:name="_Toc29236"/>
      <w:r>
        <w:rPr>
          <w:rFonts w:hint="eastAsia"/>
          <w:lang w:val="en-US" w:eastAsia="zh-CN"/>
        </w:rPr>
        <w:t>1.4风格描述</w:t>
      </w:r>
      <w:bookmarkEnd w:id="27"/>
    </w:p>
    <w:p>
      <w:pPr>
        <w:ind w:firstLine="420" w:firstLineChars="200"/>
        <w:outlineLvl w:val="1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28" w:name="_Toc9953"/>
      <w:bookmarkStart w:id="29" w:name="_Toc6196"/>
      <w:r>
        <w:rPr>
          <w:rFonts w:hint="eastAsia"/>
          <w:sz w:val="32"/>
          <w:szCs w:val="40"/>
          <w:lang w:val="en-US" w:eastAsia="zh-CN"/>
        </w:rPr>
        <w:t>插画风、极简风</w:t>
      </w:r>
      <w:bookmarkEnd w:id="28"/>
      <w:bookmarkEnd w:id="29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30" w:name="_Toc10153"/>
      <w:r>
        <w:rPr>
          <w:rFonts w:hint="eastAsia"/>
          <w:lang w:val="en-US" w:eastAsia="zh-CN"/>
        </w:rPr>
        <w:t>1.5场景运用</w:t>
      </w:r>
      <w:bookmarkEnd w:id="30"/>
    </w:p>
    <w:p>
      <w:pPr>
        <w:ind w:firstLine="640" w:firstLineChars="200"/>
        <w:outlineLvl w:val="1"/>
        <w:rPr>
          <w:rFonts w:hint="default"/>
          <w:sz w:val="32"/>
          <w:szCs w:val="40"/>
          <w:lang w:val="en-US" w:eastAsia="zh-CN"/>
        </w:rPr>
      </w:pPr>
      <w:bookmarkStart w:id="31" w:name="_Toc16265"/>
      <w:bookmarkStart w:id="32" w:name="_Toc10328"/>
      <w:r>
        <w:rPr>
          <w:rFonts w:hint="eastAsia"/>
          <w:sz w:val="32"/>
          <w:szCs w:val="40"/>
          <w:lang w:val="en-US" w:eastAsia="zh-CN"/>
        </w:rPr>
        <w:t>PC端和移动端</w:t>
      </w:r>
      <w:bookmarkEnd w:id="31"/>
      <w:bookmarkEnd w:id="32"/>
    </w:p>
    <w:p>
      <w:pPr>
        <w:pStyle w:val="3"/>
        <w:bidi w:val="0"/>
        <w:outlineLvl w:val="0"/>
        <w:rPr>
          <w:rFonts w:hint="eastAsia"/>
          <w:lang w:val="en-US" w:eastAsia="zh-CN"/>
        </w:rPr>
      </w:pPr>
      <w:bookmarkStart w:id="33" w:name="_Toc4356"/>
      <w:bookmarkStart w:id="34" w:name="_Toc16084"/>
      <w:r>
        <w:rPr>
          <w:rFonts w:hint="eastAsia"/>
          <w:lang w:val="en-US" w:eastAsia="zh-CN"/>
        </w:rPr>
        <w:t>二、网站导航</w:t>
      </w:r>
      <w:bookmarkEnd w:id="33"/>
      <w:bookmarkEnd w:id="34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35" w:name="_Toc185"/>
      <w:r>
        <w:rPr>
          <w:rFonts w:hint="eastAsia"/>
          <w:lang w:val="en-US" w:eastAsia="zh-CN"/>
        </w:rPr>
        <w:t>2.1导航层次</w:t>
      </w:r>
      <w:bookmarkEnd w:id="35"/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一级导航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二级导航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.2导航名称及排序</w:t>
      </w:r>
      <w:bookmarkStart w:id="36" w:name="_Toc3339"/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首页、商城、加盟、加入我们、联系我们</w:t>
      </w:r>
    </w:p>
    <w:p>
      <w:pPr>
        <w:rPr>
          <w:rFonts w:hint="default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</w:p>
    <w:p>
      <w:pPr>
        <w:pStyle w:val="3"/>
        <w:bidi w:val="0"/>
        <w:outlineLvl w:val="0"/>
        <w:rPr>
          <w:rFonts w:hint="default"/>
          <w:lang w:val="en-US" w:eastAsia="zh-CN"/>
        </w:rPr>
      </w:pPr>
      <w:bookmarkStart w:id="37" w:name="_Toc32297"/>
      <w:r>
        <w:rPr>
          <w:rFonts w:hint="eastAsia"/>
          <w:lang w:val="en-US" w:eastAsia="zh-CN"/>
        </w:rPr>
        <w:t>三</w:t>
      </w:r>
      <w:bookmarkEnd w:id="36"/>
      <w:r>
        <w:rPr>
          <w:rFonts w:hint="eastAsia"/>
          <w:lang w:val="en-US" w:eastAsia="zh-CN"/>
        </w:rPr>
        <w:t>、首页栏目</w:t>
      </w:r>
      <w:bookmarkEnd w:id="37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38" w:name="_Toc750"/>
      <w:bookmarkStart w:id="39" w:name="_Toc7511"/>
      <w:r>
        <w:rPr>
          <w:rFonts w:hint="eastAsia"/>
          <w:lang w:val="en-US" w:eastAsia="zh-CN"/>
        </w:rPr>
        <w:t>3.1首页栏目内容及名称</w:t>
      </w:r>
      <w:bookmarkEnd w:id="38"/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产品展示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活动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游戏分类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官方微信群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友情链接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40" w:name="_Toc27156"/>
      <w:r>
        <w:rPr>
          <w:rFonts w:hint="eastAsia"/>
          <w:lang w:val="en-US" w:eastAsia="zh-CN"/>
        </w:rPr>
        <w:t>3.2首页栏目的重要排序</w:t>
      </w:r>
      <w:bookmarkEnd w:id="40"/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1.产品展示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2.活动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3.游戏分类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4.官方微信群或者相关联系人的二维码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5.友情链接：淘宝、大众点评、美团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outlineLvl w:val="0"/>
        <w:rPr>
          <w:rFonts w:hint="eastAsia"/>
          <w:lang w:val="en-US" w:eastAsia="zh-CN"/>
        </w:rPr>
      </w:pPr>
      <w:bookmarkStart w:id="41" w:name="_Toc20015"/>
      <w:r>
        <w:rPr>
          <w:rFonts w:hint="eastAsia"/>
          <w:lang w:val="en-US" w:eastAsia="zh-CN"/>
        </w:rPr>
        <w:t>四、分页</w:t>
      </w:r>
      <w:bookmarkEnd w:id="39"/>
      <w:bookmarkEnd w:id="41"/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42" w:name="_Toc10082"/>
      <w:r>
        <w:rPr>
          <w:rFonts w:hint="eastAsia"/>
          <w:lang w:val="en-US" w:eastAsia="zh-CN"/>
        </w:rPr>
        <w:t>4.1分页内容目录</w:t>
      </w:r>
      <w:bookmarkEnd w:id="42"/>
    </w:p>
    <w:p>
      <w:pPr>
        <w:ind w:firstLine="420" w:firstLineChars="200"/>
        <w:outlineLvl w:val="1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43" w:name="_Toc21679"/>
      <w:bookmarkStart w:id="44" w:name="_Toc23156"/>
      <w:r>
        <w:rPr>
          <w:rFonts w:hint="eastAsia"/>
          <w:sz w:val="32"/>
          <w:szCs w:val="40"/>
          <w:lang w:val="en-US" w:eastAsia="zh-CN"/>
        </w:rPr>
        <w:t>商城、加盟、人才招聘 、联系我们</w:t>
      </w:r>
      <w:bookmarkEnd w:id="43"/>
      <w:bookmarkEnd w:id="44"/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outlineLvl w:val="1"/>
        <w:rPr>
          <w:rFonts w:hint="eastAsia"/>
          <w:lang w:val="en-US" w:eastAsia="zh-CN"/>
        </w:rPr>
      </w:pPr>
      <w:bookmarkStart w:id="45" w:name="_Toc1481"/>
      <w:r>
        <w:rPr>
          <w:rFonts w:hint="eastAsia"/>
          <w:lang w:val="en-US" w:eastAsia="zh-CN"/>
        </w:rPr>
        <w:t>4.2分页内容概述</w:t>
      </w:r>
      <w:bookmarkEnd w:id="45"/>
    </w:p>
    <w:p>
      <w:pPr>
        <w:ind w:firstLine="420" w:firstLineChars="200"/>
        <w:outlineLvl w:val="1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bookmarkStart w:id="46" w:name="_Toc7128"/>
      <w:bookmarkStart w:id="47" w:name="_Toc23658"/>
      <w:r>
        <w:rPr>
          <w:rFonts w:hint="eastAsia"/>
          <w:b/>
          <w:bCs/>
          <w:sz w:val="32"/>
          <w:szCs w:val="40"/>
          <w:lang w:val="en-US" w:eastAsia="zh-CN"/>
        </w:rPr>
        <w:t>商城：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（1）购买  （2）回收</w:t>
      </w:r>
      <w:bookmarkEnd w:id="46"/>
      <w:bookmarkEnd w:id="47"/>
    </w:p>
    <w:p>
      <w:pPr>
        <w:ind w:firstLine="643" w:firstLineChars="200"/>
        <w:outlineLvl w:val="1"/>
        <w:rPr>
          <w:rFonts w:hint="eastAsia"/>
          <w:sz w:val="32"/>
          <w:szCs w:val="40"/>
          <w:lang w:val="en-US" w:eastAsia="zh-CN"/>
        </w:rPr>
      </w:pPr>
      <w:bookmarkStart w:id="48" w:name="_Toc7146"/>
      <w:bookmarkStart w:id="49" w:name="_Toc27177"/>
      <w:r>
        <w:rPr>
          <w:rFonts w:hint="eastAsia"/>
          <w:b/>
          <w:bCs/>
          <w:sz w:val="32"/>
          <w:szCs w:val="40"/>
          <w:lang w:val="en-US" w:eastAsia="zh-CN"/>
        </w:rPr>
        <w:t>加盟：</w:t>
      </w:r>
      <w:r>
        <w:rPr>
          <w:rFonts w:hint="eastAsia"/>
          <w:sz w:val="32"/>
          <w:szCs w:val="40"/>
          <w:lang w:val="en-US" w:eastAsia="zh-CN"/>
        </w:rPr>
        <w:t>初级/中级/高级合伙人，联系我们</w:t>
      </w:r>
      <w:bookmarkEnd w:id="48"/>
      <w:bookmarkEnd w:id="49"/>
    </w:p>
    <w:p>
      <w:pPr>
        <w:ind w:firstLine="643" w:firstLineChars="200"/>
        <w:outlineLvl w:val="1"/>
        <w:rPr>
          <w:rFonts w:hint="default"/>
          <w:sz w:val="32"/>
          <w:szCs w:val="40"/>
          <w:lang w:val="en-US" w:eastAsia="zh-CN"/>
        </w:rPr>
      </w:pPr>
      <w:bookmarkStart w:id="50" w:name="_Toc20397"/>
      <w:bookmarkStart w:id="51" w:name="_Toc975"/>
      <w:r>
        <w:rPr>
          <w:rFonts w:hint="eastAsia"/>
          <w:b/>
          <w:bCs/>
          <w:sz w:val="32"/>
          <w:szCs w:val="40"/>
          <w:lang w:val="en-US" w:eastAsia="zh-CN"/>
        </w:rPr>
        <w:t>人才招聘：</w:t>
      </w:r>
      <w:r>
        <w:rPr>
          <w:rFonts w:hint="eastAsia"/>
          <w:sz w:val="32"/>
          <w:szCs w:val="40"/>
          <w:lang w:val="en-US" w:eastAsia="zh-CN"/>
        </w:rPr>
        <w:t xml:space="preserve">  销售人员</w:t>
      </w:r>
      <w:bookmarkEnd w:id="50"/>
      <w:bookmarkEnd w:id="51"/>
    </w:p>
    <w:p>
      <w:pPr>
        <w:ind w:firstLine="2560" w:firstLineChars="800"/>
        <w:outlineLvl w:val="1"/>
        <w:rPr>
          <w:rFonts w:hint="default"/>
          <w:sz w:val="32"/>
          <w:szCs w:val="40"/>
          <w:lang w:val="en-US" w:eastAsia="zh-CN"/>
        </w:rPr>
      </w:pPr>
      <w:bookmarkStart w:id="52" w:name="_Toc25087"/>
      <w:bookmarkStart w:id="53" w:name="_Toc26700"/>
      <w:r>
        <w:rPr>
          <w:rFonts w:hint="eastAsia"/>
          <w:sz w:val="32"/>
          <w:szCs w:val="40"/>
          <w:lang w:val="en-US" w:eastAsia="zh-CN"/>
        </w:rPr>
        <w:t>运营人员</w:t>
      </w:r>
      <w:bookmarkEnd w:id="52"/>
      <w:bookmarkEnd w:id="53"/>
    </w:p>
    <w:p>
      <w:pPr>
        <w:ind w:firstLine="2560" w:firstLineChars="800"/>
        <w:outlineLvl w:val="1"/>
        <w:rPr>
          <w:rFonts w:hint="default"/>
          <w:sz w:val="32"/>
          <w:szCs w:val="40"/>
          <w:lang w:val="en-US" w:eastAsia="zh-CN"/>
        </w:rPr>
      </w:pPr>
      <w:bookmarkStart w:id="54" w:name="_Toc8875"/>
      <w:bookmarkStart w:id="55" w:name="_Toc23348"/>
      <w:r>
        <w:rPr>
          <w:rFonts w:hint="eastAsia"/>
          <w:sz w:val="32"/>
          <w:szCs w:val="40"/>
          <w:lang w:val="en-US" w:eastAsia="zh-CN"/>
        </w:rPr>
        <w:t>回收人员</w:t>
      </w:r>
      <w:bookmarkEnd w:id="54"/>
      <w:bookmarkEnd w:id="55"/>
    </w:p>
    <w:p>
      <w:pPr>
        <w:ind w:firstLine="2560" w:firstLineChars="800"/>
        <w:outlineLvl w:val="1"/>
        <w:rPr>
          <w:rFonts w:hint="eastAsia"/>
          <w:sz w:val="32"/>
          <w:szCs w:val="40"/>
          <w:lang w:val="en-US" w:eastAsia="zh-CN"/>
        </w:rPr>
      </w:pPr>
      <w:bookmarkStart w:id="56" w:name="_Toc13493"/>
      <w:bookmarkStart w:id="57" w:name="_Toc18190"/>
      <w:r>
        <w:rPr>
          <w:rFonts w:hint="eastAsia"/>
          <w:sz w:val="32"/>
          <w:szCs w:val="40"/>
          <w:lang w:val="en-US" w:eastAsia="zh-CN"/>
        </w:rPr>
        <w:t>店员</w:t>
      </w:r>
      <w:bookmarkEnd w:id="56"/>
      <w:bookmarkEnd w:id="57"/>
    </w:p>
    <w:p>
      <w:pPr>
        <w:ind w:firstLine="2560" w:firstLineChars="800"/>
        <w:outlineLvl w:val="1"/>
        <w:rPr>
          <w:rFonts w:hint="default"/>
          <w:sz w:val="32"/>
          <w:szCs w:val="40"/>
          <w:lang w:val="en-US" w:eastAsia="zh-CN"/>
        </w:rPr>
      </w:pPr>
      <w:bookmarkStart w:id="58" w:name="_Toc32465"/>
      <w:bookmarkStart w:id="59" w:name="_Toc6019"/>
      <w:r>
        <w:rPr>
          <w:rFonts w:hint="eastAsia"/>
          <w:sz w:val="32"/>
          <w:szCs w:val="40"/>
          <w:lang w:val="en-US" w:eastAsia="zh-CN"/>
        </w:rPr>
        <w:t>店长</w:t>
      </w:r>
      <w:bookmarkEnd w:id="58"/>
      <w:bookmarkEnd w:id="59"/>
    </w:p>
    <w:p>
      <w:pPr>
        <w:ind w:firstLine="643" w:firstLineChars="200"/>
        <w:outlineLvl w:val="1"/>
        <w:rPr>
          <w:rFonts w:hint="eastAsia"/>
          <w:b/>
          <w:bCs/>
          <w:sz w:val="32"/>
          <w:szCs w:val="40"/>
          <w:lang w:val="en-US" w:eastAsia="zh-CN"/>
        </w:rPr>
      </w:pPr>
      <w:bookmarkStart w:id="60" w:name="_Toc9496"/>
      <w:bookmarkStart w:id="61" w:name="_Toc19057"/>
      <w:r>
        <w:rPr>
          <w:rFonts w:hint="eastAsia"/>
          <w:b/>
          <w:bCs/>
          <w:sz w:val="32"/>
          <w:szCs w:val="40"/>
          <w:lang w:val="en-US" w:eastAsia="zh-CN"/>
        </w:rPr>
        <w:t>联系我们：</w:t>
      </w:r>
      <w:bookmarkEnd w:id="60"/>
      <w:bookmarkEnd w:id="61"/>
    </w:p>
    <w:p>
      <w:pPr>
        <w:ind w:firstLine="640" w:firstLineChars="200"/>
        <w:outlineLvl w:val="1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</w:t>
      </w:r>
      <w:bookmarkStart w:id="62" w:name="_Toc3722"/>
      <w:bookmarkStart w:id="63" w:name="_Toc10692"/>
      <w:r>
        <w:rPr>
          <w:rFonts w:hint="eastAsia"/>
          <w:sz w:val="32"/>
          <w:szCs w:val="40"/>
          <w:lang w:val="en-US" w:eastAsia="zh-CN"/>
        </w:rPr>
        <w:t>湖南长沙定位地址</w:t>
      </w:r>
      <w:bookmarkEnd w:id="62"/>
      <w:bookmarkEnd w:id="63"/>
    </w:p>
    <w:p>
      <w:pPr>
        <w:ind w:firstLine="640" w:firstLineChars="200"/>
        <w:outlineLvl w:val="1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</w:t>
      </w:r>
      <w:bookmarkStart w:id="64" w:name="_Toc13415"/>
      <w:bookmarkStart w:id="65" w:name="_Toc16142"/>
      <w:r>
        <w:rPr>
          <w:rFonts w:hint="eastAsia"/>
          <w:sz w:val="32"/>
          <w:szCs w:val="40"/>
          <w:lang w:val="en-US" w:eastAsia="zh-CN"/>
        </w:rPr>
        <w:t>深圳定位地址</w:t>
      </w:r>
      <w:bookmarkEnd w:id="64"/>
      <w:bookmarkEnd w:id="65"/>
    </w:p>
    <w:p>
      <w:pPr>
        <w:ind w:firstLine="640" w:firstLineChars="200"/>
        <w:outlineLvl w:val="1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</w:t>
      </w:r>
      <w:bookmarkStart w:id="66" w:name="_Toc15527"/>
      <w:bookmarkStart w:id="67" w:name="_Toc3360"/>
      <w:r>
        <w:rPr>
          <w:rFonts w:hint="eastAsia"/>
          <w:sz w:val="32"/>
          <w:szCs w:val="40"/>
          <w:lang w:val="en-US" w:eastAsia="zh-CN"/>
        </w:rPr>
        <w:t>其他</w:t>
      </w:r>
      <w:bookmarkEnd w:id="66"/>
      <w:bookmarkEnd w:id="67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68" w:name="_Toc445"/>
      <w:bookmarkStart w:id="69" w:name="_Toc1457"/>
      <w:r>
        <w:rPr>
          <w:rFonts w:hint="eastAsia"/>
          <w:lang w:val="en-US" w:eastAsia="zh-CN"/>
        </w:rPr>
        <w:t>五、Banner</w:t>
      </w:r>
      <w:bookmarkEnd w:id="68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70" w:name="_Toc11644"/>
      <w:r>
        <w:rPr>
          <w:rFonts w:hint="eastAsia"/>
          <w:lang w:val="en-US" w:eastAsia="zh-CN"/>
        </w:rPr>
        <w:t>5.1数量</w:t>
      </w:r>
      <w:bookmarkEnd w:id="70"/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5个banner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 xml:space="preserve">.2主题 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Style w:val="14"/>
          <w:rFonts w:hint="eastAsia"/>
          <w:lang w:val="en-US" w:eastAsia="zh-CN"/>
        </w:rPr>
        <w:t>5.2.1：</w:t>
      </w:r>
      <w:r>
        <w:rPr>
          <w:rFonts w:hint="eastAsia"/>
          <w:sz w:val="32"/>
          <w:szCs w:val="40"/>
          <w:lang w:val="en-US" w:eastAsia="zh-CN"/>
        </w:rPr>
        <w:t>第1-4张：产品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Style w:val="14"/>
          <w:rFonts w:hint="eastAsia"/>
          <w:b/>
          <w:szCs w:val="22"/>
          <w:lang w:val="en-US" w:eastAsia="zh-CN"/>
        </w:rPr>
        <w:t>5.2.2：</w:t>
      </w:r>
      <w:r>
        <w:rPr>
          <w:rFonts w:hint="eastAsia"/>
          <w:sz w:val="32"/>
          <w:szCs w:val="40"/>
          <w:lang w:val="en-US" w:eastAsia="zh-CN"/>
        </w:rPr>
        <w:t>第5张：（企业形象）</w:t>
      </w:r>
    </w:p>
    <w:p>
      <w:pPr>
        <w:pStyle w:val="3"/>
        <w:numPr>
          <w:ilvl w:val="0"/>
          <w:numId w:val="2"/>
        </w:numPr>
        <w:bidi w:val="0"/>
        <w:outlineLvl w:val="0"/>
        <w:rPr>
          <w:rFonts w:hint="eastAsia"/>
          <w:lang w:val="en-US" w:eastAsia="zh-CN"/>
        </w:rPr>
      </w:pPr>
      <w:bookmarkStart w:id="71" w:name="_Toc15278"/>
      <w:r>
        <w:rPr>
          <w:rFonts w:hint="eastAsia"/>
          <w:lang w:val="en-US" w:eastAsia="zh-CN"/>
        </w:rPr>
        <w:t>网站功能</w:t>
      </w:r>
      <w:bookmarkEnd w:id="69"/>
      <w:bookmarkEnd w:id="71"/>
    </w:p>
    <w:p>
      <w:pPr>
        <w:numPr>
          <w:ilvl w:val="0"/>
          <w:numId w:val="0"/>
        </w:numPr>
        <w:rPr>
          <w:rStyle w:val="14"/>
          <w:rFonts w:hint="eastAsia"/>
          <w:szCs w:val="22"/>
          <w:lang w:val="en-US" w:eastAsia="zh-CN"/>
        </w:rPr>
      </w:pPr>
      <w:r>
        <w:rPr>
          <w:rStyle w:val="14"/>
          <w:rFonts w:hint="eastAsia"/>
          <w:szCs w:val="22"/>
          <w:lang w:val="en-US" w:eastAsia="zh-CN"/>
        </w:rPr>
        <w:t>6.1功能模块名称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QQ在线交流、微信在线交流、商城、回收游戏机、人才招聘、加盟</w:t>
      </w:r>
    </w:p>
    <w:p>
      <w:pPr>
        <w:numPr>
          <w:ilvl w:val="0"/>
          <w:numId w:val="0"/>
        </w:numPr>
        <w:rPr>
          <w:rStyle w:val="14"/>
          <w:rFonts w:hint="eastAsia"/>
          <w:szCs w:val="22"/>
          <w:lang w:val="en-US" w:eastAsia="zh-CN"/>
        </w:rPr>
      </w:pPr>
      <w:r>
        <w:rPr>
          <w:rStyle w:val="14"/>
          <w:rFonts w:hint="eastAsia"/>
          <w:szCs w:val="22"/>
          <w:lang w:val="en-US" w:eastAsia="zh-CN"/>
        </w:rPr>
        <w:t>6.2功能需求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网站商城、预约体验馆、回收游戏机、联系我们</w:t>
      </w: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outlineLvl w:val="0"/>
        <w:rPr>
          <w:rFonts w:hint="eastAsia"/>
          <w:lang w:val="en-US" w:eastAsia="zh-CN"/>
        </w:rPr>
      </w:pPr>
      <w:bookmarkStart w:id="72" w:name="_Toc4668"/>
      <w:r>
        <w:rPr>
          <w:rFonts w:hint="eastAsia"/>
          <w:lang w:val="en-US" w:eastAsia="zh-CN"/>
        </w:rPr>
        <w:t>站点结构图</w:t>
      </w:r>
      <w:bookmarkEnd w:id="72"/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384290"/>
            <wp:effectExtent l="0" t="0" r="4445" b="1270"/>
            <wp:docPr id="3" name="图片 3" descr="站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站点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8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2814320</wp:posOffset>
                </wp:positionV>
                <wp:extent cx="208280" cy="1270"/>
                <wp:effectExtent l="0" t="0" r="0" b="0"/>
                <wp:wrapNone/>
                <wp:docPr id="61" name="直接连接符 61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1.85pt;margin-top:221.6pt;height:0.1pt;width:16.4pt;z-index:251767808;mso-width-relative:page;mso-height-relative:page;" filled="f" stroked="t" coordsize="21600,21600" o:gfxdata="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OVPkJXYAAAACwEA&#10;AA8AAAAAAAAAAQAgAAAAIgAAAGRycy9kb3ducmV2LnhtbFBLAQIUABQAAAAIAIdO4kCEwyITxQIA&#10;AFsFAAAOAAAAAAAAAAEAIAAAACcBAABkcnMvZTJvRG9jLnhtbFBLBQYAAAAABgAGAFkBAABeBgAA&#10;AAA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2150745</wp:posOffset>
                </wp:positionV>
                <wp:extent cx="208280" cy="1270"/>
                <wp:effectExtent l="0" t="0" r="0" b="0"/>
                <wp:wrapNone/>
                <wp:docPr id="58" name="直接连接符 58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2.6pt;margin-top:169.35pt;height:0.1pt;width:16.4pt;z-index:251766784;mso-width-relative:page;mso-height-relative:page;" filled="f" stroked="t" coordsize="21600,21600" o:gfxdata="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cVIIj9cAAAALAQAA&#10;DwAAAAAAAAABACAAAAAiAAAAZHJzL2Rvd25yZXYueG1sUEsBAhQAFAAAAAgAh07iQJLFzsHFAgAA&#10;WwUAAA4AAAAAAAAAAQAgAAAAJgEAAGRycy9lMm9Eb2MueG1sUEsFBgAAAAAGAAYAWQEAAF0GAAAA&#10;AA=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根据站点结构图显示，我们需要做 19页（不包含详情页）。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outlineLvl w:val="0"/>
        <w:rPr>
          <w:rFonts w:hint="eastAsia"/>
          <w:lang w:val="en-US" w:eastAsia="zh-CN"/>
        </w:rPr>
      </w:pPr>
      <w:bookmarkStart w:id="73" w:name="_Toc10963"/>
      <w:bookmarkStart w:id="74" w:name="_Toc8740"/>
      <w:r>
        <w:rPr>
          <w:rFonts w:hint="eastAsia"/>
          <w:lang w:val="en-US" w:eastAsia="zh-CN"/>
        </w:rPr>
        <w:t>其他需求</w:t>
      </w:r>
      <w:bookmarkEnd w:id="73"/>
      <w:bookmarkEnd w:id="74"/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1.反馈需回收游戏机人的信息资料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2.制作简单后台可以修改数据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bookmarkStart w:id="75" w:name="_Toc52887883"/>
      <w:bookmarkStart w:id="76" w:name="_Toc27956"/>
      <w:r>
        <w:rPr>
          <w:rFonts w:hint="eastAsia"/>
          <w:lang w:val="en-US" w:eastAsia="zh-CN"/>
        </w:rPr>
        <w:t>签字</w:t>
      </w:r>
      <w:bookmarkEnd w:id="75"/>
      <w:bookmarkEnd w:id="76"/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140335</wp:posOffset>
            </wp:positionV>
            <wp:extent cx="953770" cy="718820"/>
            <wp:effectExtent l="0" t="0" r="0" b="0"/>
            <wp:wrapSquare wrapText="bothSides"/>
            <wp:docPr id="4" name="图片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甲方：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乙方：</w:t>
      </w:r>
      <w:bookmarkStart w:id="77" w:name="_GoBack"/>
      <w:bookmarkEnd w:id="77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right"/>
        <w:rPr>
          <w:rFonts w:hint="default"/>
          <w:lang w:val="en-US"/>
        </w:rPr>
      </w:pPr>
      <w:r>
        <w:rPr>
          <w:rFonts w:hint="eastAsia"/>
          <w:lang w:val="en-US" w:eastAsia="zh-CN"/>
        </w:rPr>
        <w:t>签订日期： 2020 年 10 月 14 日</w:t>
      </w:r>
    </w:p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F9E1B"/>
    <w:multiLevelType w:val="singleLevel"/>
    <w:tmpl w:val="FE3F9E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F07313"/>
    <w:multiLevelType w:val="singleLevel"/>
    <w:tmpl w:val="3EF073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26B0D"/>
    <w:rsid w:val="01F14841"/>
    <w:rsid w:val="078A304C"/>
    <w:rsid w:val="12CB4149"/>
    <w:rsid w:val="1C19495E"/>
    <w:rsid w:val="1E8C02B9"/>
    <w:rsid w:val="203865B0"/>
    <w:rsid w:val="2A7A039A"/>
    <w:rsid w:val="4AAE2D04"/>
    <w:rsid w:val="4CDD7D99"/>
    <w:rsid w:val="552B4DCF"/>
    <w:rsid w:val="57F26B0D"/>
    <w:rsid w:val="5C1F50B2"/>
    <w:rsid w:val="61AB4205"/>
    <w:rsid w:val="6251626F"/>
    <w:rsid w:val="6C8007D2"/>
    <w:rsid w:val="7EE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4 Char"/>
    <w:link w:val="5"/>
    <w:qFormat/>
    <w:uiPriority w:val="0"/>
    <w:rPr>
      <w:rFonts w:ascii="Arial" w:hAnsi="Arial" w:eastAsia="黑体"/>
      <w:b/>
      <w:sz w:val="28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2020-10-02T09:08:00Z</dcterms:created>
  <dc:creator>诗和远方</dc:creator>
  <cp:lastModifiedBy>诗和远方</cp:lastModifiedBy>
  <dcterms:modified xsi:type="dcterms:W3CDTF">2020-10-15T16:31:06Z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