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A7" w:rsidRDefault="00384AA7">
      <w:pPr>
        <w:ind w:firstLineChars="800" w:firstLine="3520"/>
        <w:rPr>
          <w:rFonts w:ascii="楷体" w:eastAsia="楷体" w:hAnsi="楷体" w:cs="楷体"/>
          <w:sz w:val="44"/>
          <w:szCs w:val="44"/>
        </w:rPr>
      </w:pPr>
    </w:p>
    <w:p w:rsidR="00384AA7" w:rsidRDefault="00384AA7">
      <w:pPr>
        <w:ind w:firstLineChars="800" w:firstLine="3520"/>
        <w:rPr>
          <w:rFonts w:ascii="楷体" w:eastAsia="楷体" w:hAnsi="楷体" w:cs="楷体"/>
          <w:sz w:val="44"/>
          <w:szCs w:val="44"/>
        </w:rPr>
      </w:pPr>
    </w:p>
    <w:p w:rsidR="00384AA7" w:rsidRDefault="00384AA7">
      <w:pPr>
        <w:ind w:firstLineChars="800" w:firstLine="3520"/>
        <w:rPr>
          <w:rFonts w:ascii="楷体" w:eastAsia="楷体" w:hAnsi="楷体" w:cs="楷体"/>
          <w:sz w:val="44"/>
          <w:szCs w:val="44"/>
        </w:rPr>
      </w:pPr>
    </w:p>
    <w:p w:rsidR="00384AA7" w:rsidRDefault="00384AA7">
      <w:pPr>
        <w:ind w:firstLineChars="800" w:firstLine="3520"/>
        <w:rPr>
          <w:rFonts w:ascii="楷体" w:eastAsia="楷体" w:hAnsi="楷体" w:cs="楷体"/>
          <w:sz w:val="44"/>
          <w:szCs w:val="44"/>
        </w:rPr>
      </w:pPr>
    </w:p>
    <w:p w:rsidR="00384AA7" w:rsidRDefault="00384AA7">
      <w:pPr>
        <w:ind w:firstLineChars="800" w:firstLine="3520"/>
        <w:rPr>
          <w:rFonts w:ascii="楷体" w:eastAsia="楷体" w:hAnsi="楷体" w:cs="楷体"/>
          <w:sz w:val="44"/>
          <w:szCs w:val="44"/>
        </w:rPr>
      </w:pP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昕</w:t>
      </w: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雨</w:t>
      </w: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阳</w:t>
      </w: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光</w:t>
      </w: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网</w:t>
      </w: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站</w:t>
      </w: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建</w:t>
      </w: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设</w:t>
      </w: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合</w:t>
      </w:r>
    </w:p>
    <w:p w:rsidR="00384AA7" w:rsidRDefault="00914BF5">
      <w:pPr>
        <w:ind w:firstLineChars="800" w:firstLine="3534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同</w:t>
      </w:r>
    </w:p>
    <w:p w:rsidR="00384AA7" w:rsidRDefault="00384AA7">
      <w:pPr>
        <w:rPr>
          <w:rFonts w:ascii="楷体" w:eastAsia="楷体" w:hAnsi="楷体" w:cs="楷体"/>
          <w:sz w:val="44"/>
          <w:szCs w:val="44"/>
        </w:rPr>
      </w:pPr>
    </w:p>
    <w:p w:rsidR="00384AA7" w:rsidRDefault="00384AA7">
      <w:pPr>
        <w:rPr>
          <w:rFonts w:ascii="楷体" w:eastAsia="楷体" w:hAnsi="楷体" w:cs="楷体"/>
          <w:sz w:val="32"/>
          <w:szCs w:val="32"/>
        </w:rPr>
      </w:pPr>
    </w:p>
    <w:p w:rsidR="00384AA7" w:rsidRDefault="00914BF5">
      <w:pPr>
        <w:ind w:firstLineChars="400" w:firstLine="12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甲方：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        </w:t>
      </w:r>
      <w:r>
        <w:rPr>
          <w:rFonts w:ascii="楷体" w:eastAsia="楷体" w:hAnsi="楷体" w:cs="楷体" w:hint="eastAsia"/>
          <w:sz w:val="32"/>
          <w:szCs w:val="32"/>
        </w:rPr>
        <w:t>（委托方）</w:t>
      </w:r>
    </w:p>
    <w:p w:rsidR="00384AA7" w:rsidRDefault="00914BF5">
      <w:pPr>
        <w:ind w:firstLineChars="400" w:firstLine="1280"/>
        <w:rPr>
          <w:rFonts w:ascii="楷体" w:eastAsia="楷体" w:hAnsi="楷体" w:cs="楷体"/>
          <w:sz w:val="44"/>
          <w:szCs w:val="44"/>
        </w:rPr>
      </w:pPr>
      <w:r>
        <w:rPr>
          <w:rFonts w:ascii="楷体" w:eastAsia="楷体" w:hAnsi="楷体" w:cs="楷体" w:hint="eastAsia"/>
          <w:sz w:val="32"/>
          <w:szCs w:val="32"/>
        </w:rPr>
        <w:t>乙方：</w:t>
      </w:r>
      <w:r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        </w:t>
      </w:r>
      <w:r>
        <w:rPr>
          <w:rFonts w:ascii="楷体" w:eastAsia="楷体" w:hAnsi="楷体" w:cs="楷体" w:hint="eastAsia"/>
          <w:sz w:val="32"/>
          <w:szCs w:val="32"/>
        </w:rPr>
        <w:t>（制作方）</w:t>
      </w:r>
    </w:p>
    <w:p w:rsidR="00384AA7" w:rsidRDefault="00384AA7">
      <w:pPr>
        <w:rPr>
          <w:rFonts w:ascii="楷体" w:eastAsia="楷体" w:hAnsi="楷体" w:cs="楷体"/>
          <w:sz w:val="44"/>
          <w:szCs w:val="44"/>
        </w:rPr>
      </w:pPr>
    </w:p>
    <w:p w:rsidR="00384AA7" w:rsidRDefault="00914BF5">
      <w:pPr>
        <w:rPr>
          <w:rFonts w:ascii="楷体" w:eastAsia="楷体" w:hAnsi="楷体" w:cs="楷体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签约时间：</w:t>
      </w:r>
      <w:r>
        <w:rPr>
          <w:rFonts w:ascii="楷体" w:eastAsia="楷体" w:hAnsi="楷体" w:cs="楷体" w:hint="eastAsia"/>
          <w:sz w:val="44"/>
          <w:szCs w:val="44"/>
          <w:u w:val="single"/>
        </w:rPr>
        <w:t xml:space="preserve">      </w:t>
      </w:r>
      <w:r>
        <w:rPr>
          <w:rFonts w:ascii="楷体" w:eastAsia="楷体" w:hAnsi="楷体" w:cs="楷体" w:hint="eastAsia"/>
          <w:sz w:val="44"/>
          <w:szCs w:val="44"/>
        </w:rPr>
        <w:t>年</w:t>
      </w:r>
      <w:r>
        <w:rPr>
          <w:rFonts w:ascii="楷体" w:eastAsia="楷体" w:hAnsi="楷体" w:cs="楷体" w:hint="eastAsia"/>
          <w:sz w:val="44"/>
          <w:szCs w:val="44"/>
          <w:u w:val="single"/>
        </w:rPr>
        <w:t xml:space="preserve">      </w:t>
      </w:r>
      <w:r>
        <w:rPr>
          <w:rFonts w:ascii="楷体" w:eastAsia="楷体" w:hAnsi="楷体" w:cs="楷体" w:hint="eastAsia"/>
          <w:sz w:val="44"/>
          <w:szCs w:val="44"/>
        </w:rPr>
        <w:t>月</w:t>
      </w:r>
      <w:r>
        <w:rPr>
          <w:rFonts w:ascii="楷体" w:eastAsia="楷体" w:hAnsi="楷体" w:cs="楷体" w:hint="eastAsia"/>
          <w:sz w:val="44"/>
          <w:szCs w:val="44"/>
          <w:u w:val="single"/>
        </w:rPr>
        <w:t xml:space="preserve">         </w:t>
      </w:r>
      <w:r>
        <w:rPr>
          <w:rFonts w:ascii="楷体" w:eastAsia="楷体" w:hAnsi="楷体" w:cs="楷体" w:hint="eastAsia"/>
          <w:sz w:val="44"/>
          <w:szCs w:val="44"/>
        </w:rPr>
        <w:t>日</w:t>
      </w:r>
      <w:r>
        <w:rPr>
          <w:rFonts w:ascii="楷体" w:eastAsia="楷体" w:hAnsi="楷体" w:cs="楷体" w:hint="eastAsia"/>
          <w:sz w:val="44"/>
          <w:szCs w:val="44"/>
        </w:rPr>
        <w:br w:type="page"/>
      </w:r>
    </w:p>
    <w:p w:rsidR="00384AA7" w:rsidRDefault="00384AA7">
      <w:pPr>
        <w:rPr>
          <w:rFonts w:ascii="楷体" w:eastAsia="楷体" w:hAnsi="楷体" w:cs="楷体"/>
          <w:sz w:val="30"/>
          <w:szCs w:val="30"/>
        </w:rPr>
      </w:pPr>
    </w:p>
    <w:p w:rsidR="00384AA7" w:rsidRDefault="00914BF5">
      <w:pPr>
        <w:ind w:leftChars="142" w:left="298"/>
        <w:rPr>
          <w:rFonts w:ascii="楷体" w:eastAsia="楷体" w:hAnsi="楷体" w:cs="楷体"/>
          <w:sz w:val="44"/>
          <w:szCs w:val="44"/>
        </w:rPr>
      </w:pPr>
      <w:r>
        <w:rPr>
          <w:rFonts w:ascii="楷体" w:eastAsia="楷体" w:hAnsi="楷体" w:cs="楷体" w:hint="eastAsia"/>
          <w:sz w:val="24"/>
        </w:rPr>
        <w:t xml:space="preserve">                </w:t>
      </w:r>
      <w:bookmarkStart w:id="0" w:name="_GoBack"/>
      <w:bookmarkEnd w:id="0"/>
      <w:r>
        <w:rPr>
          <w:rFonts w:ascii="楷体" w:eastAsia="楷体" w:hAnsi="楷体" w:cs="楷体" w:hint="eastAsia"/>
          <w:sz w:val="44"/>
          <w:szCs w:val="44"/>
        </w:rPr>
        <w:t>昕雨阳光网站建设合同</w:t>
      </w:r>
    </w:p>
    <w:p w:rsidR="00384AA7" w:rsidRDefault="00384AA7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384AA7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384AA7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384AA7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384AA7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914BF5">
      <w:pPr>
        <w:ind w:leftChars="142" w:left="298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甲方（以下简称甲方）：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</w:t>
      </w:r>
      <w:r>
        <w:rPr>
          <w:rFonts w:ascii="楷体" w:eastAsia="楷体" w:hAnsi="楷体" w:cs="楷体" w:hint="eastAsia"/>
          <w:sz w:val="24"/>
          <w:u w:val="single"/>
        </w:rPr>
        <w:t>。</w:t>
      </w:r>
      <w:r>
        <w:rPr>
          <w:rFonts w:ascii="楷体" w:eastAsia="楷体" w:hAnsi="楷体" w:cs="楷体" w:hint="eastAsia"/>
          <w:sz w:val="24"/>
        </w:rPr>
        <w:t>                                </w:t>
      </w:r>
    </w:p>
    <w:p w:rsidR="00384AA7" w:rsidRDefault="00914BF5">
      <w:pPr>
        <w:ind w:leftChars="142" w:left="298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乙方（以下简称乙方）：湖南工程职业技术学院信息工程系十七日晴团队</w:t>
      </w:r>
    </w:p>
    <w:p w:rsidR="00384AA7" w:rsidRDefault="00384AA7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914BF5">
      <w:pPr>
        <w:ind w:leftChars="142" w:left="298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甲方委托乙方进行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</w:t>
      </w:r>
      <w:r>
        <w:rPr>
          <w:rFonts w:ascii="楷体" w:eastAsia="楷体" w:hAnsi="楷体" w:cs="楷体" w:hint="eastAsia"/>
          <w:sz w:val="24"/>
        </w:rPr>
        <w:t>_</w:t>
      </w:r>
      <w:r>
        <w:rPr>
          <w:rFonts w:ascii="楷体" w:eastAsia="楷体" w:hAnsi="楷体" w:cs="楷体" w:hint="eastAsia"/>
          <w:sz w:val="24"/>
        </w:rPr>
        <w:t>网站的建设，本合同书旨在明确甲方委托乙方为其规划构建网站、申请域名、租用服务器空间、制作网页、后期维护等项目，合作期间，双方的权利、义务以及相关的法律事务，为明确双方的责任，经友好协商一下协议：</w:t>
      </w:r>
    </w:p>
    <w:p w:rsidR="00384AA7" w:rsidRDefault="00384AA7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384AA7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914BF5" w:rsidP="00B456F5">
      <w:pPr>
        <w:ind w:leftChars="142" w:left="29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一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、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双方的权利与义务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914BF5" w:rsidP="00B456F5">
      <w:pPr>
        <w:numPr>
          <w:ilvl w:val="0"/>
          <w:numId w:val="1"/>
        </w:numPr>
        <w:ind w:leftChars="142" w:left="298"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甲方的权利与义务</w:t>
      </w:r>
    </w:p>
    <w:p w:rsidR="00384AA7" w:rsidRDefault="00914BF5">
      <w:pPr>
        <w:numPr>
          <w:ilvl w:val="0"/>
          <w:numId w:val="2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提供专人与乙方联系。</w:t>
      </w:r>
    </w:p>
    <w:p w:rsidR="00384AA7" w:rsidRDefault="00B456F5">
      <w:pPr>
        <w:numPr>
          <w:ilvl w:val="0"/>
          <w:numId w:val="2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甲方</w:t>
      </w:r>
      <w:r w:rsidR="00914BF5">
        <w:rPr>
          <w:rFonts w:ascii="楷体" w:eastAsia="楷体" w:hAnsi="楷体" w:cs="楷体" w:hint="eastAsia"/>
          <w:sz w:val="28"/>
          <w:szCs w:val="28"/>
        </w:rPr>
        <w:t>提供</w:t>
      </w:r>
      <w:r>
        <w:rPr>
          <w:rFonts w:ascii="楷体" w:eastAsia="楷体" w:hAnsi="楷体" w:cs="楷体" w:hint="eastAsia"/>
          <w:sz w:val="28"/>
          <w:szCs w:val="28"/>
        </w:rPr>
        <w:t>制作此网站所需资料</w:t>
      </w:r>
      <w:r w:rsidR="00914BF5">
        <w:rPr>
          <w:rFonts w:ascii="楷体" w:eastAsia="楷体" w:hAnsi="楷体" w:cs="楷体" w:hint="eastAsia"/>
          <w:sz w:val="28"/>
          <w:szCs w:val="28"/>
        </w:rPr>
        <w:t>交给乙方（包括图片、文字以及其他相关文件），并且要保证资料文件的合法性、以及以后甲方存放于乙方服务器的网站内容必须遵守《计算机网络国际互联网安全管理办法》《中华人民共和国计算机信息网络国际联网管理暂行规定》《中华人民共和国计算机信息系统安全保护条例》《中华人民共和国电信条例》《互联网信息管理办法》和国家其他的有关法律、法规、条例，不得做任何违法的活动。甲方对其行为和发布的信息违反上述规定而引起的政治、法律责任和给乙方所造成的经济损失承担全部责任。</w:t>
      </w:r>
    </w:p>
    <w:p w:rsidR="00384AA7" w:rsidRDefault="00914BF5">
      <w:pPr>
        <w:numPr>
          <w:ilvl w:val="0"/>
          <w:numId w:val="2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按照要求、及时支付费用。</w:t>
      </w:r>
    </w:p>
    <w:p w:rsidR="00384AA7" w:rsidRDefault="00914BF5">
      <w:pPr>
        <w:numPr>
          <w:ilvl w:val="0"/>
          <w:numId w:val="2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甲方在著</w:t>
      </w:r>
      <w:r>
        <w:rPr>
          <w:rFonts w:ascii="楷体" w:eastAsia="楷体" w:hAnsi="楷体" w:cs="楷体" w:hint="eastAsia"/>
          <w:sz w:val="28"/>
          <w:szCs w:val="28"/>
        </w:rPr>
        <w:t>作权法的范围内使用本合同的及相关作品、程序、文件源码、不得将其复制传播，出售或者给与其他第三方使用。</w:t>
      </w:r>
    </w:p>
    <w:p w:rsidR="00384AA7" w:rsidRDefault="00914BF5">
      <w:pPr>
        <w:numPr>
          <w:ilvl w:val="0"/>
          <w:numId w:val="2"/>
        </w:numPr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甲方对本合同中的网页、图像有使用权。</w:t>
      </w:r>
    </w:p>
    <w:p w:rsidR="00B456F5" w:rsidRDefault="00B456F5">
      <w:pPr>
        <w:numPr>
          <w:ilvl w:val="0"/>
          <w:numId w:val="2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甲方提供申请域名以及网络备案所有所需资料。</w:t>
      </w:r>
    </w:p>
    <w:p w:rsidR="00384AA7" w:rsidRDefault="00384AA7" w:rsidP="00B456F5">
      <w:pPr>
        <w:ind w:leftChars="408" w:left="857"/>
        <w:rPr>
          <w:rFonts w:ascii="楷体" w:eastAsia="楷体" w:hAnsi="楷体" w:cs="楷体"/>
          <w:sz w:val="28"/>
          <w:szCs w:val="28"/>
        </w:rPr>
      </w:pPr>
    </w:p>
    <w:p w:rsidR="00384AA7" w:rsidRDefault="00914BF5" w:rsidP="00B456F5">
      <w:pPr>
        <w:numPr>
          <w:ilvl w:val="0"/>
          <w:numId w:val="1"/>
        </w:numPr>
        <w:ind w:leftChars="142" w:left="298"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甲方的权利与义务</w:t>
      </w:r>
    </w:p>
    <w:p w:rsidR="00384AA7" w:rsidRDefault="00914BF5">
      <w:pPr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提供专人与甲方联系。</w:t>
      </w:r>
    </w:p>
    <w:p w:rsidR="00384AA7" w:rsidRDefault="00914BF5">
      <w:pPr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按要求，使用甲方的资料，进行网站的开发。</w:t>
      </w:r>
    </w:p>
    <w:p w:rsidR="00384AA7" w:rsidRDefault="00914BF5">
      <w:pPr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在要求的期限内、完场网站的开发。并通知甲方验收。</w:t>
      </w:r>
    </w:p>
    <w:p w:rsidR="00384AA7" w:rsidRDefault="00914BF5">
      <w:pPr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在验收期间内甲方要求下、对不合格的地方进行修改。</w:t>
      </w:r>
    </w:p>
    <w:p w:rsidR="00384AA7" w:rsidRDefault="00914BF5">
      <w:pPr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本合同的相关作品、程序、文件源码的版权属于乙方所有。</w:t>
      </w:r>
    </w:p>
    <w:p w:rsidR="00384AA7" w:rsidRDefault="00914BF5">
      <w:pPr>
        <w:ind w:left="1078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br w:type="page"/>
      </w:r>
    </w:p>
    <w:p w:rsidR="00384AA7" w:rsidRDefault="00914BF5">
      <w:pPr>
        <w:numPr>
          <w:ilvl w:val="0"/>
          <w:numId w:val="4"/>
        </w:numPr>
        <w:ind w:leftChars="142" w:left="298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lastRenderedPageBreak/>
        <w:t>验收</w:t>
      </w:r>
    </w:p>
    <w:p w:rsidR="00384AA7" w:rsidRDefault="00914BF5">
      <w:pPr>
        <w:numPr>
          <w:ilvl w:val="0"/>
          <w:numId w:val="5"/>
        </w:numPr>
        <w:tabs>
          <w:tab w:val="clear" w:pos="312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甲方可以通过任何上网的计算机访问这个网站。</w:t>
      </w:r>
    </w:p>
    <w:p w:rsidR="00384AA7" w:rsidRDefault="00914BF5">
      <w:pPr>
        <w:numPr>
          <w:ilvl w:val="0"/>
          <w:numId w:val="5"/>
        </w:numPr>
        <w:tabs>
          <w:tab w:val="clear" w:pos="312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主页无文字和图片（以甲方提供的材料为准）错误。</w:t>
      </w:r>
    </w:p>
    <w:p w:rsidR="00384AA7" w:rsidRDefault="00914BF5">
      <w:pPr>
        <w:numPr>
          <w:ilvl w:val="0"/>
          <w:numId w:val="5"/>
        </w:numPr>
        <w:tabs>
          <w:tab w:val="clear" w:pos="312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网络程序正常运行。</w:t>
      </w:r>
    </w:p>
    <w:p w:rsidR="00384AA7" w:rsidRDefault="00914BF5">
      <w:pPr>
        <w:numPr>
          <w:ilvl w:val="0"/>
          <w:numId w:val="5"/>
        </w:numPr>
        <w:tabs>
          <w:tab w:val="clear" w:pos="312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验收期限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0"/>
          <w:szCs w:val="30"/>
        </w:rPr>
      </w:pPr>
    </w:p>
    <w:p w:rsidR="00384AA7" w:rsidRDefault="00914BF5">
      <w:pPr>
        <w:numPr>
          <w:ilvl w:val="0"/>
          <w:numId w:val="4"/>
        </w:numPr>
        <w:ind w:leftChars="142" w:left="298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违约责任</w:t>
      </w:r>
    </w:p>
    <w:p w:rsidR="00384AA7" w:rsidRDefault="00914BF5">
      <w:pPr>
        <w:numPr>
          <w:ilvl w:val="0"/>
          <w:numId w:val="6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由于甲方未及时提供材料而导致乙方工作不能按时完成、乙方不负任何责任，并有权向甲方提出延期要求，延期时间双方协商确定。</w:t>
      </w:r>
    </w:p>
    <w:p w:rsidR="00384AA7" w:rsidRDefault="00914BF5">
      <w:pPr>
        <w:numPr>
          <w:ilvl w:val="0"/>
          <w:numId w:val="6"/>
        </w:num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8"/>
          <w:szCs w:val="28"/>
        </w:rPr>
        <w:t>凡因订立、解释、履行本合同所发生乐观的或与本合同有关的一切争议，双方应通过友好协商解决</w:t>
      </w:r>
      <w:r>
        <w:rPr>
          <w:rFonts w:ascii="楷体" w:eastAsia="楷体" w:hAnsi="楷体" w:cs="楷体" w:hint="eastAsia"/>
          <w:sz w:val="24"/>
        </w:rPr>
        <w:t>。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0"/>
          <w:szCs w:val="30"/>
        </w:rPr>
      </w:pPr>
    </w:p>
    <w:p w:rsidR="00384AA7" w:rsidRDefault="00914BF5">
      <w:pPr>
        <w:numPr>
          <w:ilvl w:val="0"/>
          <w:numId w:val="4"/>
        </w:numPr>
        <w:ind w:leftChars="142" w:left="29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知识产权的保护</w:t>
      </w:r>
    </w:p>
    <w:p w:rsidR="00384AA7" w:rsidRDefault="00914BF5">
      <w:pPr>
        <w:numPr>
          <w:ilvl w:val="0"/>
          <w:numId w:val="7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甲方应付清乙方的全部款项后，甲方正式享有网站的全部使用权。</w:t>
      </w:r>
    </w:p>
    <w:p w:rsidR="00384AA7" w:rsidRDefault="00914BF5">
      <w:pPr>
        <w:numPr>
          <w:ilvl w:val="0"/>
          <w:numId w:val="7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双方合作期间、网站构建、网页版式设计等内容（甲方提供资料、图片、音像资料未经过乙方加工的除外）之版权、设计权、使用权归乙方所有，未经过许可甲方不得擅自使用、复制或交由给第三方使用。</w:t>
      </w:r>
    </w:p>
    <w:p w:rsidR="00384AA7" w:rsidRDefault="00914BF5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br w:type="page"/>
      </w:r>
    </w:p>
    <w:p w:rsidR="00384AA7" w:rsidRDefault="00914BF5">
      <w:pPr>
        <w:numPr>
          <w:ilvl w:val="0"/>
          <w:numId w:val="4"/>
        </w:numPr>
        <w:ind w:leftChars="142" w:left="298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lastRenderedPageBreak/>
        <w:t>网站开发项目及费用明细</w:t>
      </w:r>
    </w:p>
    <w:p w:rsidR="00384AA7" w:rsidRDefault="00914BF5">
      <w:pPr>
        <w:numPr>
          <w:ilvl w:val="0"/>
          <w:numId w:val="8"/>
        </w:num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甲方应向乙方支付网站建设费用（包括域名申请费、服务器空间租用费、网站设计费、以及网站推广和后期维护费等费用）。</w:t>
      </w:r>
    </w:p>
    <w:p w:rsidR="00384AA7" w:rsidRDefault="00914BF5">
      <w:pPr>
        <w:numPr>
          <w:ilvl w:val="0"/>
          <w:numId w:val="8"/>
        </w:num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合同签订后、甲方应支付网站总体费用的</w:t>
      </w:r>
      <w:r>
        <w:rPr>
          <w:rFonts w:ascii="楷体" w:eastAsia="楷体" w:hAnsi="楷体" w:cs="楷体" w:hint="eastAsia"/>
          <w:sz w:val="30"/>
          <w:szCs w:val="30"/>
        </w:rPr>
        <w:t>30%</w:t>
      </w:r>
      <w:r>
        <w:rPr>
          <w:rFonts w:ascii="楷体" w:eastAsia="楷体" w:hAnsi="楷体" w:cs="楷体" w:hint="eastAsia"/>
          <w:sz w:val="30"/>
          <w:szCs w:val="30"/>
        </w:rPr>
        <w:t>（即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</w:t>
      </w:r>
      <w:r>
        <w:rPr>
          <w:rFonts w:ascii="楷体" w:eastAsia="楷体" w:hAnsi="楷体" w:cs="楷体" w:hint="eastAsia"/>
          <w:sz w:val="30"/>
          <w:szCs w:val="30"/>
        </w:rPr>
        <w:t>元</w:t>
      </w:r>
      <w:r>
        <w:rPr>
          <w:rFonts w:ascii="楷体" w:eastAsia="楷体" w:hAnsi="楷体" w:cs="楷体" w:hint="eastAsia"/>
          <w:sz w:val="30"/>
          <w:szCs w:val="30"/>
        </w:rPr>
        <w:t>）作为预付款。</w:t>
      </w:r>
    </w:p>
    <w:p w:rsidR="00384AA7" w:rsidRDefault="00914BF5">
      <w:pPr>
        <w:numPr>
          <w:ilvl w:val="0"/>
          <w:numId w:val="8"/>
        </w:num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乙方在完成甲方的网站建设、甲方在验收后三日内一次性支付完剩余费用（即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</w:t>
      </w:r>
      <w:r>
        <w:rPr>
          <w:rFonts w:ascii="楷体" w:eastAsia="楷体" w:hAnsi="楷体" w:cs="楷体" w:hint="eastAsia"/>
          <w:sz w:val="30"/>
          <w:szCs w:val="30"/>
        </w:rPr>
        <w:t>元）</w:t>
      </w:r>
    </w:p>
    <w:p w:rsidR="00384AA7" w:rsidRDefault="00914BF5">
      <w:pPr>
        <w:numPr>
          <w:ilvl w:val="0"/>
          <w:numId w:val="8"/>
        </w:numPr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费用</w:t>
      </w:r>
    </w:p>
    <w:p w:rsidR="00384AA7" w:rsidRDefault="00914BF5">
      <w:pPr>
        <w:ind w:leftChars="213" w:left="1347" w:hangingChars="300" w:hanging="900"/>
        <w:rPr>
          <w:rFonts w:ascii="楷体" w:eastAsia="楷体" w:hAnsi="楷体" w:cs="楷体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sz w:val="30"/>
          <w:szCs w:val="30"/>
        </w:rPr>
        <w:t>国际域名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</w:t>
      </w:r>
      <w:r>
        <w:rPr>
          <w:rFonts w:ascii="楷体" w:eastAsia="楷体" w:hAnsi="楷体" w:cs="楷体" w:hint="eastAsia"/>
          <w:sz w:val="30"/>
          <w:szCs w:val="30"/>
        </w:rPr>
        <w:t>个，域名为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   </w:t>
      </w:r>
      <w:r>
        <w:rPr>
          <w:rFonts w:ascii="楷体" w:eastAsia="楷体" w:hAnsi="楷体" w:cs="楷体" w:hint="eastAsia"/>
          <w:sz w:val="30"/>
          <w:szCs w:val="30"/>
        </w:rPr>
        <w:t>。费用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</w:t>
      </w:r>
    </w:p>
    <w:p w:rsidR="00384AA7" w:rsidRDefault="00914BF5">
      <w:pPr>
        <w:ind w:leftChars="497" w:left="1344" w:hangingChars="100" w:hanging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  <w:u w:val="single"/>
        </w:rPr>
        <w:t>元</w:t>
      </w:r>
      <w:r>
        <w:rPr>
          <w:rFonts w:ascii="楷体" w:eastAsia="楷体" w:hAnsi="楷体" w:cs="楷体" w:hint="eastAsia"/>
          <w:sz w:val="30"/>
          <w:szCs w:val="30"/>
        </w:rPr>
        <w:t>/</w:t>
      </w:r>
      <w:r>
        <w:rPr>
          <w:rFonts w:ascii="楷体" w:eastAsia="楷体" w:hAnsi="楷体" w:cs="楷体" w:hint="eastAsia"/>
          <w:sz w:val="30"/>
          <w:szCs w:val="30"/>
        </w:rPr>
        <w:t>年</w:t>
      </w:r>
    </w:p>
    <w:p w:rsidR="00384AA7" w:rsidRDefault="00914BF5">
      <w:pPr>
        <w:ind w:left="44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sz w:val="30"/>
          <w:szCs w:val="30"/>
        </w:rPr>
        <w:t>网站空间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M</w:t>
      </w:r>
      <w:r>
        <w:rPr>
          <w:rFonts w:ascii="楷体" w:eastAsia="楷体" w:hAnsi="楷体" w:cs="楷体" w:hint="eastAsia"/>
          <w:sz w:val="30"/>
          <w:szCs w:val="30"/>
        </w:rPr>
        <w:t>空间，费用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</w:t>
      </w:r>
      <w:r>
        <w:rPr>
          <w:rFonts w:ascii="楷体" w:eastAsia="楷体" w:hAnsi="楷体" w:cs="楷体" w:hint="eastAsia"/>
          <w:sz w:val="30"/>
          <w:szCs w:val="30"/>
        </w:rPr>
        <w:t>元</w:t>
      </w:r>
      <w:r>
        <w:rPr>
          <w:rFonts w:ascii="楷体" w:eastAsia="楷体" w:hAnsi="楷体" w:cs="楷体" w:hint="eastAsia"/>
          <w:sz w:val="30"/>
          <w:szCs w:val="30"/>
        </w:rPr>
        <w:t>/</w:t>
      </w:r>
      <w:r>
        <w:rPr>
          <w:rFonts w:ascii="楷体" w:eastAsia="楷体" w:hAnsi="楷体" w:cs="楷体" w:hint="eastAsia"/>
          <w:sz w:val="30"/>
          <w:szCs w:val="30"/>
        </w:rPr>
        <w:t>年</w:t>
      </w:r>
    </w:p>
    <w:p w:rsidR="00384AA7" w:rsidRDefault="00914BF5">
      <w:pPr>
        <w:ind w:left="44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sz w:val="30"/>
          <w:szCs w:val="30"/>
        </w:rPr>
        <w:t>网站建设总费用：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</w:t>
      </w:r>
      <w:r>
        <w:rPr>
          <w:rFonts w:ascii="楷体" w:eastAsia="楷体" w:hAnsi="楷体" w:cs="楷体" w:hint="eastAsia"/>
          <w:sz w:val="30"/>
          <w:szCs w:val="30"/>
        </w:rPr>
        <w:t>，大写人民币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</w:t>
      </w:r>
      <w:r>
        <w:rPr>
          <w:rFonts w:ascii="楷体" w:eastAsia="楷体" w:hAnsi="楷体" w:cs="楷体" w:hint="eastAsia"/>
          <w:sz w:val="30"/>
          <w:szCs w:val="30"/>
        </w:rPr>
        <w:t>圆整。</w:t>
      </w:r>
    </w:p>
    <w:p w:rsidR="00384AA7" w:rsidRDefault="00914BF5">
      <w:pPr>
        <w:ind w:leftChars="213" w:left="3147" w:hangingChars="900" w:hanging="27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</w:t>
      </w:r>
      <w:r>
        <w:rPr>
          <w:rFonts w:ascii="楷体" w:eastAsia="楷体" w:hAnsi="楷体" w:cs="楷体" w:hint="eastAsia"/>
          <w:sz w:val="30"/>
          <w:szCs w:val="30"/>
        </w:rPr>
        <w:t>网站维护：网站建设完成并且交付使用后由乙方免费维护</w:t>
      </w:r>
    </w:p>
    <w:p w:rsidR="00384AA7" w:rsidRDefault="00914BF5">
      <w:pPr>
        <w:ind w:leftChars="213" w:left="3147" w:hangingChars="900" w:hanging="27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</w:t>
      </w:r>
      <w:r>
        <w:rPr>
          <w:rFonts w:ascii="楷体" w:eastAsia="楷体" w:hAnsi="楷体" w:cs="楷体" w:hint="eastAsia"/>
          <w:sz w:val="30"/>
          <w:szCs w:val="30"/>
        </w:rPr>
        <w:t>个月。此后的网站维修费用为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</w:t>
      </w:r>
      <w:r>
        <w:rPr>
          <w:rFonts w:ascii="楷体" w:eastAsia="楷体" w:hAnsi="楷体" w:cs="楷体" w:hint="eastAsia"/>
          <w:sz w:val="30"/>
          <w:szCs w:val="30"/>
        </w:rPr>
        <w:t>元</w:t>
      </w:r>
      <w:r>
        <w:rPr>
          <w:rFonts w:ascii="楷体" w:eastAsia="楷体" w:hAnsi="楷体" w:cs="楷体" w:hint="eastAsia"/>
          <w:sz w:val="30"/>
          <w:szCs w:val="30"/>
        </w:rPr>
        <w:t>/</w:t>
      </w:r>
      <w:r>
        <w:rPr>
          <w:rFonts w:ascii="楷体" w:eastAsia="楷体" w:hAnsi="楷体" w:cs="楷体" w:hint="eastAsia"/>
          <w:sz w:val="30"/>
          <w:szCs w:val="30"/>
        </w:rPr>
        <w:t>年。时间</w:t>
      </w:r>
    </w:p>
    <w:p w:rsidR="00384AA7" w:rsidRDefault="00914BF5">
      <w:pPr>
        <w:ind w:leftChars="213" w:left="3147" w:hangingChars="900" w:hanging="27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为年月日至年月日，（这里的网站维护是指在不改动网站</w:t>
      </w:r>
    </w:p>
    <w:p w:rsidR="00384AA7" w:rsidRDefault="00914BF5">
      <w:pPr>
        <w:ind w:leftChars="213" w:left="3147" w:hangingChars="900" w:hanging="27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架构下，对少量图片或文字的修改，如果是要对整个网</w:t>
      </w:r>
    </w:p>
    <w:p w:rsidR="00384AA7" w:rsidRDefault="00914BF5">
      <w:pPr>
        <w:ind w:leftChars="213" w:left="3147" w:hangingChars="900" w:hanging="27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站的改动，将按照网站的重新建设收费）</w:t>
      </w:r>
    </w:p>
    <w:p w:rsidR="00384AA7" w:rsidRDefault="00914BF5">
      <w:pPr>
        <w:ind w:leftChars="213" w:left="3147" w:hangingChars="900" w:hanging="27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网站尾骨费用总计：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</w:t>
      </w:r>
      <w:r>
        <w:rPr>
          <w:rFonts w:ascii="楷体" w:eastAsia="楷体" w:hAnsi="楷体" w:cs="楷体" w:hint="eastAsia"/>
          <w:sz w:val="30"/>
          <w:szCs w:val="30"/>
        </w:rPr>
        <w:t>大写人民币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</w:t>
      </w:r>
      <w:r>
        <w:rPr>
          <w:rFonts w:ascii="楷体" w:eastAsia="楷体" w:hAnsi="楷体" w:cs="楷体" w:hint="eastAsia"/>
          <w:sz w:val="30"/>
          <w:szCs w:val="30"/>
        </w:rPr>
        <w:t>圆整</w:t>
      </w:r>
    </w:p>
    <w:p w:rsidR="00384AA7" w:rsidRDefault="00914BF5">
      <w:pPr>
        <w:ind w:leftChars="213" w:left="3147" w:hangingChars="900" w:hanging="27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br w:type="page"/>
      </w:r>
    </w:p>
    <w:p w:rsidR="00384AA7" w:rsidRDefault="00914BF5">
      <w:pPr>
        <w:numPr>
          <w:ilvl w:val="0"/>
          <w:numId w:val="4"/>
        </w:numPr>
        <w:ind w:leftChars="142" w:left="298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lastRenderedPageBreak/>
        <w:t>其他事项</w:t>
      </w:r>
    </w:p>
    <w:p w:rsidR="00384AA7" w:rsidRDefault="00914BF5" w:rsidP="00B456F5">
      <w:pPr>
        <w:ind w:leftChars="142" w:left="29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以上的条限如果有未尽事宜、经过甲乙双方协商甲乙加以补充：补充内容（手写、需要盖公章）</w:t>
      </w:r>
    </w:p>
    <w:p w:rsidR="00384AA7" w:rsidRDefault="00914BF5" w:rsidP="00B456F5">
      <w:pPr>
        <w:ind w:leftChars="142" w:left="298"/>
        <w:rPr>
          <w:rFonts w:ascii="楷体" w:eastAsia="楷体" w:hAnsi="楷体" w:cs="楷体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                                       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0"/>
          <w:szCs w:val="30"/>
          <w:u w:val="single"/>
        </w:rPr>
      </w:pPr>
    </w:p>
    <w:p w:rsidR="00384AA7" w:rsidRDefault="00914BF5" w:rsidP="00B456F5">
      <w:pPr>
        <w:ind w:leftChars="142" w:left="298"/>
        <w:rPr>
          <w:rFonts w:ascii="楷体" w:eastAsia="楷体" w:hAnsi="楷体" w:cs="楷体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                                       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0"/>
          <w:szCs w:val="30"/>
          <w:u w:val="single"/>
        </w:rPr>
      </w:pPr>
    </w:p>
    <w:p w:rsidR="00384AA7" w:rsidRDefault="00914BF5" w:rsidP="00B456F5">
      <w:pPr>
        <w:ind w:leftChars="142" w:left="298"/>
        <w:rPr>
          <w:rFonts w:ascii="楷体" w:eastAsia="楷体" w:hAnsi="楷体" w:cs="楷体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                                      </w:t>
      </w:r>
    </w:p>
    <w:p w:rsidR="00384AA7" w:rsidRDefault="00914BF5">
      <w:pPr>
        <w:numPr>
          <w:ilvl w:val="0"/>
          <w:numId w:val="4"/>
        </w:numPr>
        <w:ind w:leftChars="142" w:left="298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合同期限</w:t>
      </w:r>
    </w:p>
    <w:p w:rsidR="00384AA7" w:rsidRDefault="00914BF5" w:rsidP="00B456F5">
      <w:pPr>
        <w:ind w:leftChars="142" w:left="29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本合同有限期为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年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月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日至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年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月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</w:t>
      </w:r>
      <w:r>
        <w:rPr>
          <w:rFonts w:ascii="楷体" w:eastAsia="楷体" w:hAnsi="楷体" w:cs="楷体" w:hint="eastAsia"/>
          <w:sz w:val="30"/>
          <w:szCs w:val="30"/>
        </w:rPr>
        <w:t>日</w:t>
      </w:r>
    </w:p>
    <w:p w:rsidR="00384AA7" w:rsidRDefault="00914BF5">
      <w:pPr>
        <w:ind w:left="448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</w:t>
      </w:r>
    </w:p>
    <w:p w:rsidR="00384AA7" w:rsidRDefault="00914BF5">
      <w:pPr>
        <w:ind w:firstLineChars="500" w:firstLine="120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甲方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</w:t>
      </w:r>
      <w:r w:rsidR="00B456F5">
        <w:rPr>
          <w:rFonts w:ascii="楷体" w:eastAsia="楷体" w:hAnsi="楷体" w:cs="楷体" w:hint="eastAsia"/>
          <w:sz w:val="24"/>
        </w:rPr>
        <w:t>____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</w:t>
      </w:r>
      <w:r w:rsidR="00B456F5">
        <w:rPr>
          <w:rFonts w:ascii="楷体" w:eastAsia="楷体" w:hAnsi="楷体" w:cs="楷体" w:hint="eastAsia"/>
          <w:sz w:val="24"/>
          <w:u w:val="single"/>
        </w:rPr>
        <w:t>__</w:t>
      </w:r>
      <w:r>
        <w:rPr>
          <w:rFonts w:ascii="楷体" w:eastAsia="楷体" w:hAnsi="楷体" w:cs="楷体" w:hint="eastAsia"/>
          <w:sz w:val="24"/>
          <w:u w:val="single"/>
        </w:rPr>
        <w:t xml:space="preserve">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:rsidR="00384AA7" w:rsidRDefault="00384AA7">
      <w:pPr>
        <w:ind w:firstLineChars="200" w:firstLine="480"/>
        <w:rPr>
          <w:rFonts w:ascii="楷体" w:eastAsia="楷体" w:hAnsi="楷体" w:cs="楷体"/>
          <w:sz w:val="24"/>
        </w:rPr>
      </w:pPr>
    </w:p>
    <w:p w:rsidR="00384AA7" w:rsidRDefault="00384AA7">
      <w:pPr>
        <w:ind w:firstLineChars="200" w:firstLine="480"/>
        <w:rPr>
          <w:rFonts w:ascii="楷体" w:eastAsia="楷体" w:hAnsi="楷体" w:cs="楷体"/>
          <w:sz w:val="24"/>
        </w:rPr>
      </w:pPr>
    </w:p>
    <w:p w:rsidR="00384AA7" w:rsidRDefault="00914BF5" w:rsidP="00B456F5">
      <w:pPr>
        <w:ind w:leftChars="142" w:left="298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 xml:space="preserve">        </w:t>
      </w:r>
      <w:r>
        <w:rPr>
          <w:rFonts w:ascii="楷体" w:eastAsia="楷体" w:hAnsi="楷体" w:cs="楷体" w:hint="eastAsia"/>
          <w:sz w:val="24"/>
        </w:rPr>
        <w:t>地址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</w:t>
      </w:r>
      <w:r>
        <w:rPr>
          <w:rFonts w:ascii="楷体" w:eastAsia="楷体" w:hAnsi="楷体" w:cs="楷体" w:hint="eastAsia"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</w:t>
      </w:r>
      <w:r w:rsidR="00B456F5">
        <w:rPr>
          <w:rFonts w:ascii="楷体" w:eastAsia="楷体" w:hAnsi="楷体" w:cs="楷体" w:hint="eastAsia"/>
          <w:sz w:val="24"/>
          <w:u w:val="single"/>
        </w:rPr>
        <w:t>______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24"/>
          <w:u w:val="single"/>
        </w:rPr>
      </w:pPr>
    </w:p>
    <w:p w:rsidR="00384AA7" w:rsidRDefault="00384AA7" w:rsidP="00B456F5">
      <w:pPr>
        <w:ind w:leftChars="142" w:left="298"/>
        <w:rPr>
          <w:rFonts w:ascii="楷体" w:eastAsia="楷体" w:hAnsi="楷体" w:cs="楷体"/>
          <w:sz w:val="24"/>
          <w:u w:val="single"/>
        </w:rPr>
      </w:pPr>
    </w:p>
    <w:p w:rsidR="00384AA7" w:rsidRDefault="00914BF5" w:rsidP="00B456F5">
      <w:pPr>
        <w:ind w:leftChars="142" w:left="298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    </w:t>
      </w:r>
      <w:r>
        <w:rPr>
          <w:rFonts w:ascii="楷体" w:eastAsia="楷体" w:hAnsi="楷体" w:cs="楷体" w:hint="eastAsia"/>
          <w:sz w:val="24"/>
        </w:rPr>
        <w:t>电话</w:t>
      </w:r>
      <w:r w:rsidR="00B456F5">
        <w:rPr>
          <w:rFonts w:ascii="楷体" w:eastAsia="楷体" w:hAnsi="楷体" w:cs="楷体" w:hint="eastAsia"/>
          <w:sz w:val="24"/>
          <w:u w:val="single"/>
        </w:rPr>
        <w:t xml:space="preserve">            _ </w:t>
      </w:r>
      <w:r>
        <w:rPr>
          <w:rFonts w:ascii="楷体" w:eastAsia="楷体" w:hAnsi="楷体" w:cs="楷体" w:hint="eastAsia"/>
          <w:sz w:val="24"/>
        </w:rPr>
        <w:t xml:space="preserve"> </w:t>
      </w:r>
      <w:r w:rsidR="00B456F5">
        <w:rPr>
          <w:rFonts w:ascii="楷体" w:eastAsia="楷体" w:hAnsi="楷体" w:cs="楷体" w:hint="eastAsia"/>
          <w:sz w:val="24"/>
        </w:rPr>
        <w:t xml:space="preserve"> 身份证号码___________________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24"/>
        </w:rPr>
      </w:pPr>
    </w:p>
    <w:p w:rsidR="00384AA7" w:rsidRPr="00C847A5" w:rsidRDefault="00914BF5" w:rsidP="00C847A5">
      <w:pPr>
        <w:ind w:leftChars="142" w:left="298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    </w:t>
      </w:r>
    </w:p>
    <w:p w:rsidR="00C847A5" w:rsidRDefault="00C847A5" w:rsidP="00C847A5">
      <w:pPr>
        <w:ind w:firstLineChars="500" w:firstLine="120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乙方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</w:t>
      </w:r>
      <w:r>
        <w:rPr>
          <w:rFonts w:ascii="楷体" w:eastAsia="楷体" w:hAnsi="楷体" w:cs="楷体" w:hint="eastAsia"/>
          <w:sz w:val="24"/>
        </w:rPr>
        <w:t>____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__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:rsidR="00C847A5" w:rsidRDefault="00C847A5" w:rsidP="00C847A5">
      <w:pPr>
        <w:ind w:firstLineChars="200" w:firstLine="480"/>
        <w:rPr>
          <w:rFonts w:ascii="楷体" w:eastAsia="楷体" w:hAnsi="楷体" w:cs="楷体"/>
          <w:sz w:val="24"/>
        </w:rPr>
      </w:pPr>
    </w:p>
    <w:p w:rsidR="00C847A5" w:rsidRDefault="00C847A5" w:rsidP="00C847A5">
      <w:pPr>
        <w:ind w:firstLineChars="200" w:firstLine="480"/>
        <w:rPr>
          <w:rFonts w:ascii="楷体" w:eastAsia="楷体" w:hAnsi="楷体" w:cs="楷体"/>
          <w:sz w:val="24"/>
        </w:rPr>
      </w:pPr>
    </w:p>
    <w:p w:rsidR="00C847A5" w:rsidRDefault="00C847A5" w:rsidP="00C847A5">
      <w:pPr>
        <w:ind w:leftChars="142" w:left="298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 xml:space="preserve">        地址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______</w:t>
      </w:r>
    </w:p>
    <w:p w:rsidR="00C847A5" w:rsidRDefault="00C847A5" w:rsidP="00C847A5">
      <w:pPr>
        <w:ind w:leftChars="142" w:left="298"/>
        <w:rPr>
          <w:rFonts w:ascii="楷体" w:eastAsia="楷体" w:hAnsi="楷体" w:cs="楷体"/>
          <w:sz w:val="24"/>
          <w:u w:val="single"/>
        </w:rPr>
      </w:pPr>
    </w:p>
    <w:p w:rsidR="00C847A5" w:rsidRDefault="00C847A5" w:rsidP="00C847A5">
      <w:pPr>
        <w:ind w:leftChars="142" w:left="298"/>
        <w:rPr>
          <w:rFonts w:ascii="楷体" w:eastAsia="楷体" w:hAnsi="楷体" w:cs="楷体"/>
          <w:sz w:val="24"/>
          <w:u w:val="single"/>
        </w:rPr>
      </w:pPr>
    </w:p>
    <w:p w:rsidR="00C847A5" w:rsidRDefault="00C847A5" w:rsidP="00C847A5">
      <w:pPr>
        <w:ind w:leftChars="142" w:left="298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    电话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_ </w:t>
      </w:r>
      <w:r>
        <w:rPr>
          <w:rFonts w:ascii="楷体" w:eastAsia="楷体" w:hAnsi="楷体" w:cs="楷体" w:hint="eastAsia"/>
          <w:sz w:val="24"/>
        </w:rPr>
        <w:t xml:space="preserve">  身份证号码___________________</w:t>
      </w:r>
    </w:p>
    <w:p w:rsidR="00C847A5" w:rsidRDefault="00C847A5" w:rsidP="00C847A5">
      <w:pPr>
        <w:ind w:leftChars="142" w:left="298"/>
        <w:rPr>
          <w:rFonts w:ascii="楷体" w:eastAsia="楷体" w:hAnsi="楷体" w:cs="楷体"/>
          <w:sz w:val="24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  <w:u w:val="single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  <w:u w:val="single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  <w:u w:val="single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  <w:u w:val="single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  <w:u w:val="single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  <w:u w:val="single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  <w:u w:val="single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  <w:u w:val="single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</w:rPr>
      </w:pPr>
    </w:p>
    <w:p w:rsidR="00384AA7" w:rsidRDefault="00384AA7">
      <w:pPr>
        <w:ind w:firstLineChars="500" w:firstLine="1200"/>
        <w:rPr>
          <w:rFonts w:ascii="楷体" w:eastAsia="楷体" w:hAnsi="楷体" w:cs="楷体"/>
          <w:sz w:val="24"/>
        </w:rPr>
      </w:pPr>
    </w:p>
    <w:p w:rsidR="00384AA7" w:rsidRDefault="00B456F5" w:rsidP="00B456F5">
      <w:pPr>
        <w:ind w:left="420" w:firstLine="420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>甲方</w:t>
      </w:r>
      <w:r w:rsidR="00914BF5">
        <w:rPr>
          <w:rFonts w:ascii="楷体" w:eastAsia="楷体" w:hAnsi="楷体" w:cs="楷体" w:hint="eastAsia"/>
          <w:sz w:val="24"/>
        </w:rPr>
        <w:t>签字：</w:t>
      </w:r>
      <w:r w:rsidR="00914BF5">
        <w:rPr>
          <w:rFonts w:ascii="楷体" w:eastAsia="楷体" w:hAnsi="楷体" w:cs="楷体" w:hint="eastAsia"/>
          <w:sz w:val="24"/>
          <w:u w:val="single"/>
        </w:rPr>
        <w:t xml:space="preserve">                  </w:t>
      </w:r>
      <w:r w:rsidR="00914BF5">
        <w:rPr>
          <w:rFonts w:ascii="楷体" w:eastAsia="楷体" w:hAnsi="楷体" w:cs="楷体" w:hint="eastAsia"/>
          <w:sz w:val="24"/>
        </w:rPr>
        <w:t xml:space="preserve">  </w:t>
      </w:r>
      <w:r>
        <w:rPr>
          <w:rFonts w:ascii="楷体" w:eastAsia="楷体" w:hAnsi="楷体" w:cs="楷体" w:hint="eastAsia"/>
          <w:sz w:val="24"/>
        </w:rPr>
        <w:t>乙方</w:t>
      </w:r>
      <w:r w:rsidR="00914BF5">
        <w:rPr>
          <w:rFonts w:ascii="楷体" w:eastAsia="楷体" w:hAnsi="楷体" w:cs="楷体" w:hint="eastAsia"/>
          <w:sz w:val="24"/>
        </w:rPr>
        <w:t>签字：</w:t>
      </w:r>
      <w:r w:rsidR="00914BF5">
        <w:rPr>
          <w:rFonts w:ascii="楷体" w:eastAsia="楷体" w:hAnsi="楷体" w:cs="楷体" w:hint="eastAsia"/>
          <w:sz w:val="24"/>
          <w:u w:val="single"/>
        </w:rPr>
        <w:t xml:space="preserve">                 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</w:p>
    <w:p w:rsidR="00384AA7" w:rsidRDefault="00914BF5">
      <w:pPr>
        <w:ind w:firstLineChars="300" w:firstLine="9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盖章：</w:t>
      </w:r>
      <w:r>
        <w:rPr>
          <w:rFonts w:ascii="楷体" w:eastAsia="楷体" w:hAnsi="楷体" w:cs="楷体" w:hint="eastAsia"/>
          <w:sz w:val="32"/>
          <w:szCs w:val="32"/>
        </w:rPr>
        <w:t xml:space="preserve">                           </w:t>
      </w:r>
      <w:r>
        <w:rPr>
          <w:rFonts w:ascii="楷体" w:eastAsia="楷体" w:hAnsi="楷体" w:cs="楷体" w:hint="eastAsia"/>
          <w:sz w:val="32"/>
          <w:szCs w:val="32"/>
        </w:rPr>
        <w:t>盖章：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</w:p>
    <w:p w:rsidR="00384AA7" w:rsidRDefault="00914BF5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384AA7" w:rsidRDefault="00914BF5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</w:t>
      </w: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</w:p>
    <w:p w:rsidR="00384AA7" w:rsidRDefault="00384AA7" w:rsidP="00B456F5">
      <w:pPr>
        <w:ind w:leftChars="142" w:left="298"/>
        <w:rPr>
          <w:rFonts w:ascii="楷体" w:eastAsia="楷体" w:hAnsi="楷体" w:cs="楷体"/>
          <w:sz w:val="32"/>
          <w:szCs w:val="32"/>
        </w:rPr>
      </w:pPr>
    </w:p>
    <w:p w:rsidR="00384AA7" w:rsidRDefault="00914BF5" w:rsidP="00384AA7">
      <w:pPr>
        <w:ind w:leftChars="142" w:left="298"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签订时间：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</w:t>
      </w:r>
      <w:r>
        <w:rPr>
          <w:rFonts w:ascii="楷体" w:eastAsia="楷体" w:hAnsi="楷体" w:cs="楷体" w:hint="eastAsia"/>
          <w:sz w:val="30"/>
          <w:szCs w:val="30"/>
        </w:rPr>
        <w:t>年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</w:t>
      </w:r>
      <w:r>
        <w:rPr>
          <w:rFonts w:ascii="楷体" w:eastAsia="楷体" w:hAnsi="楷体" w:cs="楷体" w:hint="eastAsia"/>
          <w:sz w:val="30"/>
          <w:szCs w:val="30"/>
        </w:rPr>
        <w:t>月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</w:t>
      </w:r>
      <w:r>
        <w:rPr>
          <w:rFonts w:ascii="楷体" w:eastAsia="楷体" w:hAnsi="楷体" w:cs="楷体" w:hint="eastAsia"/>
          <w:sz w:val="30"/>
          <w:szCs w:val="30"/>
        </w:rPr>
        <w:t>日</w:t>
      </w:r>
    </w:p>
    <w:sectPr w:rsidR="00384AA7" w:rsidSect="00384AA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F5" w:rsidRDefault="00914BF5" w:rsidP="00384AA7">
      <w:r>
        <w:separator/>
      </w:r>
    </w:p>
  </w:endnote>
  <w:endnote w:type="continuationSeparator" w:id="0">
    <w:p w:rsidR="00914BF5" w:rsidRDefault="00914BF5" w:rsidP="00384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A7" w:rsidRDefault="00914BF5">
    <w:pPr>
      <w:pStyle w:val="a4"/>
      <w:ind w:firstLineChars="1600" w:firstLine="2880"/>
    </w:pPr>
    <w:r>
      <w:rPr>
        <w:rFonts w:hint="eastAsia"/>
      </w:rPr>
      <w:t>昕雨阳光网站建设合同</w:t>
    </w:r>
  </w:p>
  <w:p w:rsidR="00384AA7" w:rsidRDefault="00384A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F5" w:rsidRDefault="00914BF5" w:rsidP="00384AA7">
      <w:r>
        <w:separator/>
      </w:r>
    </w:p>
  </w:footnote>
  <w:footnote w:type="continuationSeparator" w:id="0">
    <w:p w:rsidR="00914BF5" w:rsidRDefault="00914BF5" w:rsidP="00384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A7" w:rsidRDefault="00914BF5">
    <w:pPr>
      <w:pStyle w:val="a4"/>
      <w:ind w:firstLineChars="1600" w:firstLine="2880"/>
    </w:pPr>
    <w:r>
      <w:rPr>
        <w:rFonts w:hint="eastAsia"/>
      </w:rPr>
      <w:t>昕雨阳光网站建设合同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379712"/>
    <w:multiLevelType w:val="singleLevel"/>
    <w:tmpl w:val="89379712"/>
    <w:lvl w:ilvl="0">
      <w:start w:val="1"/>
      <w:numFmt w:val="decimal"/>
      <w:lvlText w:val="%1."/>
      <w:lvlJc w:val="left"/>
      <w:pPr>
        <w:tabs>
          <w:tab w:val="left" w:pos="312"/>
        </w:tabs>
        <w:ind w:left="448" w:firstLine="0"/>
      </w:pPr>
    </w:lvl>
  </w:abstractNum>
  <w:abstractNum w:abstractNumId="1">
    <w:nsid w:val="922381F4"/>
    <w:multiLevelType w:val="singleLevel"/>
    <w:tmpl w:val="922381F4"/>
    <w:lvl w:ilvl="0">
      <w:start w:val="1"/>
      <w:numFmt w:val="decimal"/>
      <w:lvlText w:val="%1."/>
      <w:lvlJc w:val="left"/>
      <w:pPr>
        <w:tabs>
          <w:tab w:val="left" w:pos="312"/>
        </w:tabs>
        <w:ind w:left="1078" w:firstLine="0"/>
      </w:pPr>
    </w:lvl>
  </w:abstractNum>
  <w:abstractNum w:abstractNumId="2">
    <w:nsid w:val="A54DC736"/>
    <w:multiLevelType w:val="singleLevel"/>
    <w:tmpl w:val="A54DC736"/>
    <w:lvl w:ilvl="0">
      <w:start w:val="1"/>
      <w:numFmt w:val="decimal"/>
      <w:lvlText w:val="%1."/>
      <w:lvlJc w:val="left"/>
      <w:pPr>
        <w:tabs>
          <w:tab w:val="left" w:pos="312"/>
        </w:tabs>
        <w:ind w:left="598" w:firstLine="0"/>
      </w:pPr>
    </w:lvl>
  </w:abstractNum>
  <w:abstractNum w:abstractNumId="3">
    <w:nsid w:val="D5D0CB7D"/>
    <w:multiLevelType w:val="singleLevel"/>
    <w:tmpl w:val="D5D0CB7D"/>
    <w:lvl w:ilvl="0">
      <w:start w:val="1"/>
      <w:numFmt w:val="decimal"/>
      <w:lvlText w:val="%1."/>
      <w:lvlJc w:val="left"/>
      <w:pPr>
        <w:tabs>
          <w:tab w:val="left" w:pos="312"/>
        </w:tabs>
        <w:ind w:left="448" w:firstLine="0"/>
      </w:pPr>
    </w:lvl>
  </w:abstractNum>
  <w:abstractNum w:abstractNumId="4">
    <w:nsid w:val="3AFA0682"/>
    <w:multiLevelType w:val="singleLevel"/>
    <w:tmpl w:val="3AFA06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5E9023F"/>
    <w:multiLevelType w:val="singleLevel"/>
    <w:tmpl w:val="45E9023F"/>
    <w:lvl w:ilvl="0">
      <w:start w:val="1"/>
      <w:numFmt w:val="decimal"/>
      <w:lvlText w:val="%1."/>
      <w:lvlJc w:val="left"/>
      <w:pPr>
        <w:tabs>
          <w:tab w:val="left" w:pos="312"/>
        </w:tabs>
        <w:ind w:left="1078" w:firstLine="0"/>
      </w:pPr>
    </w:lvl>
  </w:abstractNum>
  <w:abstractNum w:abstractNumId="6">
    <w:nsid w:val="735053EE"/>
    <w:multiLevelType w:val="singleLevel"/>
    <w:tmpl w:val="735053E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740CD8B"/>
    <w:multiLevelType w:val="singleLevel"/>
    <w:tmpl w:val="7740CD8B"/>
    <w:lvl w:ilvl="0">
      <w:start w:val="1"/>
      <w:numFmt w:val="decimal"/>
      <w:lvlText w:val="%1."/>
      <w:lvlJc w:val="left"/>
      <w:pPr>
        <w:tabs>
          <w:tab w:val="left" w:pos="312"/>
        </w:tabs>
        <w:ind w:left="458" w:firstLine="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F1545A"/>
    <w:rsid w:val="00384AA7"/>
    <w:rsid w:val="00914BF5"/>
    <w:rsid w:val="00B456F5"/>
    <w:rsid w:val="00C847A5"/>
    <w:rsid w:val="04464ACF"/>
    <w:rsid w:val="15A97F36"/>
    <w:rsid w:val="2CCA5DDB"/>
    <w:rsid w:val="2E786510"/>
    <w:rsid w:val="3CF1545A"/>
    <w:rsid w:val="3F6D3D14"/>
    <w:rsid w:val="488C4A39"/>
    <w:rsid w:val="551C3BF5"/>
    <w:rsid w:val="64153F39"/>
    <w:rsid w:val="65C146FB"/>
    <w:rsid w:val="67BD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4A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84A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2018-09-29T04:31:00Z</dcterms:created>
  <dcterms:modified xsi:type="dcterms:W3CDTF">2018-09-29T09:21:00Z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